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8154" w14:textId="4453C1B7" w:rsidR="0087365B" w:rsidRDefault="006909A0" w:rsidP="00936772">
      <w:pPr>
        <w:jc w:val="center"/>
        <w:rPr>
          <w:rFonts w:asciiTheme="majorHAnsi" w:hAnsiTheme="majorHAnsi"/>
          <w:b/>
          <w:sz w:val="32"/>
          <w:szCs w:val="32"/>
        </w:rPr>
      </w:pPr>
      <w:r w:rsidRPr="0087365B">
        <w:rPr>
          <w:rFonts w:asciiTheme="majorHAnsi" w:hAnsiTheme="majorHAnsi"/>
          <w:b/>
          <w:sz w:val="32"/>
          <w:szCs w:val="32"/>
        </w:rPr>
        <w:t>UNIVERSITY OF COLOMBO</w:t>
      </w:r>
    </w:p>
    <w:p w14:paraId="46EA5BBE" w14:textId="77777777" w:rsidR="006909A0" w:rsidRPr="0087365B" w:rsidRDefault="0087365B" w:rsidP="0093677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DEPARTMENT OF CHEMISTRY</w:t>
      </w:r>
    </w:p>
    <w:p w14:paraId="27CE54FA" w14:textId="77777777" w:rsidR="00176382" w:rsidRDefault="0087365B" w:rsidP="0058594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7365B">
        <w:rPr>
          <w:rFonts w:asciiTheme="majorHAnsi" w:hAnsiTheme="majorHAnsi"/>
          <w:sz w:val="28"/>
          <w:szCs w:val="28"/>
        </w:rPr>
        <w:t xml:space="preserve">MASTERS OF SCIENCE IN </w:t>
      </w:r>
    </w:p>
    <w:p w14:paraId="319EC334" w14:textId="77777777" w:rsidR="006909A0" w:rsidRPr="0087365B" w:rsidRDefault="0087365B" w:rsidP="0058594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87365B">
        <w:rPr>
          <w:rFonts w:asciiTheme="majorHAnsi" w:hAnsiTheme="majorHAnsi"/>
          <w:b/>
          <w:sz w:val="40"/>
          <w:szCs w:val="40"/>
        </w:rPr>
        <w:t>CHEMISTRY EDUCATION</w:t>
      </w:r>
    </w:p>
    <w:p w14:paraId="32B36733" w14:textId="77777777" w:rsidR="008929C9" w:rsidRDefault="001A4A04" w:rsidP="00EC7B4D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4D452E" wp14:editId="4863DEFC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5915025" cy="523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E4B54" w14:textId="77777777" w:rsidR="004116A8" w:rsidRPr="005F7B82" w:rsidRDefault="00617AE7" w:rsidP="004116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7B8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Earn your Master’s Degree </w:t>
                            </w:r>
                            <w:r w:rsidR="00176382" w:rsidRPr="005F7B8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 Chemistry Education </w:t>
                            </w:r>
                          </w:p>
                          <w:p w14:paraId="344CB0EE" w14:textId="77777777" w:rsidR="00617AE7" w:rsidRPr="005F7B82" w:rsidRDefault="00617AE7" w:rsidP="004116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F7B8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116A8" w:rsidRPr="005F7B8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excel in chemistry teaching</w:t>
                            </w:r>
                            <w:r w:rsidRPr="005F7B8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2C6503" w14:textId="77777777" w:rsidR="00617AE7" w:rsidRDefault="00617AE7" w:rsidP="004116A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452E" id="Rectangle 2" o:spid="_x0000_s1026" style="position:absolute;left:0;text-align:left;margin-left:2.25pt;margin-top:5.2pt;width:465.7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" fillcolor="black [3213]" strokecolor="black [3213]" strokeweight="2pt">
                <v:path arrowok="t"/>
                <v:textbox>
                  <w:txbxContent>
                    <w:p w14:paraId="3A6E4B54" w14:textId="77777777" w:rsidR="004116A8" w:rsidRPr="005F7B82" w:rsidRDefault="00617AE7" w:rsidP="004116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7B8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Earn your Master’s Degree </w:t>
                      </w:r>
                      <w:r w:rsidR="00176382" w:rsidRPr="005F7B8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 Chemistry Education </w:t>
                      </w:r>
                    </w:p>
                    <w:p w14:paraId="344CB0EE" w14:textId="77777777" w:rsidR="00617AE7" w:rsidRPr="005F7B82" w:rsidRDefault="00617AE7" w:rsidP="004116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F7B8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r w:rsidR="004116A8" w:rsidRPr="005F7B8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excel in chemistry teaching</w:t>
                      </w:r>
                      <w:r w:rsidRPr="005F7B8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D2C6503" w14:textId="77777777" w:rsidR="00617AE7" w:rsidRDefault="00617AE7" w:rsidP="004116A8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8AEA0B" w14:textId="77777777" w:rsidR="00617AE7" w:rsidRDefault="00617AE7" w:rsidP="00EC7B4D">
      <w:pPr>
        <w:jc w:val="both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14:paraId="17416BA9" w14:textId="77777777" w:rsidR="00516F9B" w:rsidRPr="00617AE7" w:rsidRDefault="00617AE7" w:rsidP="004116A8">
      <w:pPr>
        <w:spacing w:after="0" w:line="240" w:lineRule="auto"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 w:rsidRPr="00617AE7">
        <w:rPr>
          <w:rFonts w:asciiTheme="majorHAnsi" w:hAnsiTheme="majorHAnsi" w:cs="Arial"/>
          <w:b/>
          <w:color w:val="000000"/>
          <w:shd w:val="clear" w:color="auto" w:fill="FFFFFF"/>
        </w:rPr>
        <w:t>This program is for:</w:t>
      </w:r>
    </w:p>
    <w:p w14:paraId="43CBE6B2" w14:textId="77777777" w:rsidR="00516F9B" w:rsidRPr="00617AE7" w:rsidRDefault="00516F9B" w:rsidP="004116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17AE7">
        <w:rPr>
          <w:rFonts w:asciiTheme="majorHAnsi" w:hAnsiTheme="majorHAnsi"/>
          <w:b/>
        </w:rPr>
        <w:t>Individuals who already teach chemistry in local and international schools</w:t>
      </w:r>
    </w:p>
    <w:p w14:paraId="005E0C44" w14:textId="77777777" w:rsidR="00516F9B" w:rsidRDefault="00516F9B" w:rsidP="004116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17AE7">
        <w:rPr>
          <w:rFonts w:asciiTheme="majorHAnsi" w:hAnsiTheme="majorHAnsi"/>
          <w:b/>
        </w:rPr>
        <w:t>Individuals who are interested in teaching chemistry in the future</w:t>
      </w:r>
    </w:p>
    <w:p w14:paraId="330938C3" w14:textId="77777777" w:rsidR="00541702" w:rsidRPr="00617AE7" w:rsidRDefault="00541702" w:rsidP="00D11506">
      <w:pPr>
        <w:pStyle w:val="ListParagraph"/>
        <w:spacing w:after="0" w:line="240" w:lineRule="auto"/>
        <w:jc w:val="both"/>
        <w:rPr>
          <w:rFonts w:asciiTheme="majorHAnsi" w:hAnsiTheme="majorHAnsi"/>
          <w:b/>
        </w:rPr>
      </w:pPr>
    </w:p>
    <w:p w14:paraId="03D36331" w14:textId="77777777" w:rsidR="00AD4486" w:rsidRPr="00617AE7" w:rsidRDefault="006909A0" w:rsidP="004116A8">
      <w:pPr>
        <w:spacing w:line="240" w:lineRule="auto"/>
        <w:rPr>
          <w:rFonts w:asciiTheme="majorHAnsi" w:hAnsiTheme="majorHAnsi"/>
        </w:rPr>
      </w:pPr>
      <w:r w:rsidRPr="00D73AB0">
        <w:rPr>
          <w:rFonts w:asciiTheme="majorHAnsi" w:hAnsiTheme="majorHAnsi"/>
          <w:b/>
          <w:sz w:val="20"/>
          <w:szCs w:val="20"/>
        </w:rPr>
        <w:t>E</w:t>
      </w:r>
      <w:r w:rsidR="00D73AB0" w:rsidRPr="00D73AB0">
        <w:rPr>
          <w:rFonts w:asciiTheme="majorHAnsi" w:hAnsiTheme="majorHAnsi"/>
          <w:b/>
          <w:sz w:val="20"/>
          <w:szCs w:val="20"/>
        </w:rPr>
        <w:t>LIGIBILITY</w:t>
      </w:r>
      <w:r w:rsidRPr="00D73AB0">
        <w:rPr>
          <w:rFonts w:asciiTheme="majorHAnsi" w:hAnsiTheme="majorHAnsi"/>
          <w:b/>
          <w:sz w:val="20"/>
          <w:szCs w:val="20"/>
        </w:rPr>
        <w:t>:</w:t>
      </w:r>
      <w:r w:rsidRPr="00191275">
        <w:rPr>
          <w:rFonts w:asciiTheme="majorHAnsi" w:hAnsiTheme="majorHAnsi"/>
          <w:sz w:val="20"/>
          <w:szCs w:val="20"/>
        </w:rPr>
        <w:t xml:space="preserve"> </w:t>
      </w:r>
      <w:r w:rsidR="00516F9B" w:rsidRPr="00617AE7">
        <w:rPr>
          <w:rFonts w:asciiTheme="majorHAnsi" w:hAnsiTheme="majorHAnsi"/>
        </w:rPr>
        <w:t>Bachelor’s</w:t>
      </w:r>
      <w:r w:rsidRPr="00617AE7">
        <w:rPr>
          <w:rFonts w:asciiTheme="majorHAnsi" w:hAnsiTheme="majorHAnsi"/>
        </w:rPr>
        <w:t xml:space="preserve"> Degree with </w:t>
      </w:r>
      <w:r w:rsidR="00516F9B" w:rsidRPr="00617AE7">
        <w:rPr>
          <w:rFonts w:asciiTheme="majorHAnsi" w:hAnsiTheme="majorHAnsi"/>
        </w:rPr>
        <w:t>Chemistry</w:t>
      </w:r>
      <w:r w:rsidRPr="00617AE7">
        <w:rPr>
          <w:rFonts w:asciiTheme="majorHAnsi" w:hAnsiTheme="majorHAnsi"/>
        </w:rPr>
        <w:t xml:space="preserve"> as a subject or any</w:t>
      </w:r>
      <w:r w:rsidR="00AD4486" w:rsidRPr="00617AE7">
        <w:rPr>
          <w:rFonts w:asciiTheme="majorHAnsi" w:hAnsiTheme="majorHAnsi"/>
        </w:rPr>
        <w:t xml:space="preserve"> other equivalent qualification.</w:t>
      </w:r>
    </w:p>
    <w:p w14:paraId="5F910233" w14:textId="77777777" w:rsidR="006909A0" w:rsidRPr="00617AE7" w:rsidRDefault="006909A0" w:rsidP="004116A8">
      <w:pPr>
        <w:spacing w:line="240" w:lineRule="auto"/>
        <w:rPr>
          <w:rFonts w:asciiTheme="majorHAnsi" w:hAnsiTheme="majorHAnsi"/>
        </w:rPr>
      </w:pPr>
      <w:r w:rsidRPr="00D73AB0">
        <w:rPr>
          <w:rFonts w:asciiTheme="majorHAnsi" w:hAnsiTheme="majorHAnsi"/>
          <w:b/>
          <w:sz w:val="20"/>
          <w:szCs w:val="20"/>
        </w:rPr>
        <w:t>D</w:t>
      </w:r>
      <w:r w:rsidR="00D73AB0" w:rsidRPr="00D73AB0">
        <w:rPr>
          <w:rFonts w:asciiTheme="majorHAnsi" w:hAnsiTheme="majorHAnsi"/>
          <w:b/>
          <w:sz w:val="20"/>
          <w:szCs w:val="20"/>
        </w:rPr>
        <w:t>URATION</w:t>
      </w:r>
      <w:r w:rsidRPr="00D73AB0">
        <w:rPr>
          <w:rFonts w:asciiTheme="majorHAnsi" w:hAnsiTheme="majorHAnsi"/>
          <w:b/>
          <w:sz w:val="20"/>
          <w:szCs w:val="20"/>
        </w:rPr>
        <w:t>:</w:t>
      </w:r>
      <w:r w:rsidRPr="00191275">
        <w:rPr>
          <w:rFonts w:asciiTheme="majorHAnsi" w:hAnsiTheme="majorHAnsi"/>
          <w:sz w:val="20"/>
          <w:szCs w:val="20"/>
        </w:rPr>
        <w:t xml:space="preserve"> </w:t>
      </w:r>
      <w:r w:rsidR="00176382">
        <w:rPr>
          <w:rFonts w:asciiTheme="majorHAnsi" w:hAnsiTheme="majorHAnsi"/>
        </w:rPr>
        <w:t>18 – 24 months</w:t>
      </w:r>
      <w:r w:rsidRPr="00617AE7">
        <w:rPr>
          <w:rFonts w:asciiTheme="majorHAnsi" w:hAnsiTheme="majorHAnsi"/>
        </w:rPr>
        <w:t xml:space="preserve"> </w:t>
      </w:r>
    </w:p>
    <w:p w14:paraId="590E4F98" w14:textId="77777777" w:rsidR="00AD4486" w:rsidRPr="00AD4486" w:rsidRDefault="00AD4486" w:rsidP="004116A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COMPOSITION OF THE COURSE:</w:t>
      </w:r>
    </w:p>
    <w:p w14:paraId="151057BB" w14:textId="77777777" w:rsidR="001A4A04" w:rsidRDefault="00AD4486" w:rsidP="001A4A04">
      <w:pPr>
        <w:spacing w:after="0" w:line="240" w:lineRule="auto"/>
        <w:ind w:left="1440" w:hanging="720"/>
        <w:jc w:val="both"/>
        <w:rPr>
          <w:rFonts w:asciiTheme="majorHAnsi" w:hAnsiTheme="majorHAnsi"/>
          <w:color w:val="000000"/>
        </w:rPr>
      </w:pPr>
      <w:r w:rsidRPr="00AD4486">
        <w:rPr>
          <w:rFonts w:asciiTheme="majorHAnsi" w:hAnsiTheme="majorHAnsi"/>
          <w:b/>
          <w:bCs/>
          <w:color w:val="000000"/>
          <w:sz w:val="20"/>
          <w:szCs w:val="20"/>
        </w:rPr>
        <w:t xml:space="preserve">Part </w:t>
      </w:r>
      <w:r w:rsidR="002E0985">
        <w:rPr>
          <w:rFonts w:asciiTheme="majorHAnsi" w:hAnsiTheme="majorHAnsi"/>
          <w:b/>
          <w:bCs/>
          <w:color w:val="000000"/>
          <w:sz w:val="20"/>
          <w:szCs w:val="20"/>
        </w:rPr>
        <w:t>1</w:t>
      </w:r>
      <w:r w:rsidRPr="00AD4486">
        <w:rPr>
          <w:rFonts w:asciiTheme="majorHAnsi" w:hAnsiTheme="majorHAnsi"/>
          <w:b/>
          <w:bCs/>
          <w:color w:val="000000"/>
          <w:sz w:val="20"/>
          <w:szCs w:val="20"/>
        </w:rPr>
        <w:t xml:space="preserve">: </w:t>
      </w:r>
      <w:r w:rsidRPr="00617AE7">
        <w:rPr>
          <w:rFonts w:asciiTheme="majorHAnsi" w:hAnsiTheme="majorHAnsi"/>
          <w:color w:val="000000"/>
        </w:rPr>
        <w:t xml:space="preserve">Lectures and Laboratory sessions </w:t>
      </w:r>
    </w:p>
    <w:p w14:paraId="2F026EC9" w14:textId="1EBA7B3E" w:rsidR="00AD4486" w:rsidRPr="00AD4486" w:rsidRDefault="00AD4486" w:rsidP="001A4A04">
      <w:pPr>
        <w:spacing w:after="0" w:line="240" w:lineRule="auto"/>
        <w:ind w:left="1440"/>
        <w:jc w:val="both"/>
        <w:rPr>
          <w:rFonts w:asciiTheme="majorHAnsi" w:hAnsiTheme="majorHAnsi"/>
          <w:color w:val="000000"/>
          <w:sz w:val="20"/>
          <w:szCs w:val="20"/>
        </w:rPr>
      </w:pPr>
      <w:r w:rsidRPr="00617AE7">
        <w:rPr>
          <w:rFonts w:asciiTheme="majorHAnsi" w:hAnsiTheme="majorHAnsi"/>
          <w:color w:val="000000"/>
        </w:rPr>
        <w:t>[on Saturdays (8 a</w:t>
      </w:r>
      <w:r w:rsidR="00533549">
        <w:rPr>
          <w:rFonts w:asciiTheme="majorHAnsi" w:hAnsiTheme="majorHAnsi"/>
          <w:color w:val="000000"/>
        </w:rPr>
        <w:t>.</w:t>
      </w:r>
      <w:r w:rsidRPr="00617AE7">
        <w:rPr>
          <w:rFonts w:asciiTheme="majorHAnsi" w:hAnsiTheme="majorHAnsi"/>
          <w:color w:val="000000"/>
        </w:rPr>
        <w:t>m</w:t>
      </w:r>
      <w:r w:rsidR="00533549">
        <w:rPr>
          <w:rFonts w:asciiTheme="majorHAnsi" w:hAnsiTheme="majorHAnsi"/>
          <w:color w:val="000000"/>
        </w:rPr>
        <w:t>.</w:t>
      </w:r>
      <w:r w:rsidRPr="00617AE7">
        <w:rPr>
          <w:rFonts w:asciiTheme="majorHAnsi" w:hAnsiTheme="majorHAnsi"/>
          <w:color w:val="000000"/>
        </w:rPr>
        <w:t xml:space="preserve"> – 5 p</w:t>
      </w:r>
      <w:r w:rsidR="00533549">
        <w:rPr>
          <w:rFonts w:asciiTheme="majorHAnsi" w:hAnsiTheme="majorHAnsi"/>
          <w:color w:val="000000"/>
        </w:rPr>
        <w:t>.</w:t>
      </w:r>
      <w:r w:rsidRPr="00617AE7">
        <w:rPr>
          <w:rFonts w:asciiTheme="majorHAnsi" w:hAnsiTheme="majorHAnsi"/>
          <w:color w:val="000000"/>
        </w:rPr>
        <w:t>m</w:t>
      </w:r>
      <w:r w:rsidR="00533549">
        <w:rPr>
          <w:rFonts w:asciiTheme="majorHAnsi" w:hAnsiTheme="majorHAnsi"/>
          <w:color w:val="000000"/>
        </w:rPr>
        <w:t>.</w:t>
      </w:r>
      <w:r w:rsidRPr="00617AE7">
        <w:rPr>
          <w:rFonts w:asciiTheme="majorHAnsi" w:hAnsiTheme="majorHAnsi"/>
          <w:color w:val="000000"/>
        </w:rPr>
        <w:t>)</w:t>
      </w:r>
      <w:r w:rsidR="001A4A04">
        <w:rPr>
          <w:rFonts w:asciiTheme="majorHAnsi" w:hAnsiTheme="majorHAnsi"/>
          <w:color w:val="000000"/>
        </w:rPr>
        <w:t xml:space="preserve">, Sundays </w:t>
      </w:r>
      <w:r w:rsidR="001A4A04" w:rsidRPr="00617AE7">
        <w:rPr>
          <w:rFonts w:asciiTheme="majorHAnsi" w:hAnsiTheme="majorHAnsi"/>
          <w:color w:val="000000"/>
        </w:rPr>
        <w:t>(8 a</w:t>
      </w:r>
      <w:r w:rsidR="00533549">
        <w:rPr>
          <w:rFonts w:asciiTheme="majorHAnsi" w:hAnsiTheme="majorHAnsi"/>
          <w:color w:val="000000"/>
        </w:rPr>
        <w:t>.</w:t>
      </w:r>
      <w:r w:rsidR="001A4A04" w:rsidRPr="00617AE7">
        <w:rPr>
          <w:rFonts w:asciiTheme="majorHAnsi" w:hAnsiTheme="majorHAnsi"/>
          <w:color w:val="000000"/>
        </w:rPr>
        <w:t>m</w:t>
      </w:r>
      <w:r w:rsidR="00533549">
        <w:rPr>
          <w:rFonts w:asciiTheme="majorHAnsi" w:hAnsiTheme="majorHAnsi"/>
          <w:color w:val="000000"/>
        </w:rPr>
        <w:t>.</w:t>
      </w:r>
      <w:r w:rsidR="001A4A04" w:rsidRPr="00617AE7">
        <w:rPr>
          <w:rFonts w:asciiTheme="majorHAnsi" w:hAnsiTheme="majorHAnsi"/>
          <w:color w:val="000000"/>
        </w:rPr>
        <w:t xml:space="preserve"> – </w:t>
      </w:r>
      <w:r w:rsidR="001A4A04">
        <w:rPr>
          <w:rFonts w:asciiTheme="majorHAnsi" w:hAnsiTheme="majorHAnsi"/>
          <w:color w:val="000000"/>
        </w:rPr>
        <w:t>12</w:t>
      </w:r>
      <w:r w:rsidR="001A4A04" w:rsidRPr="00617AE7">
        <w:rPr>
          <w:rFonts w:asciiTheme="majorHAnsi" w:hAnsiTheme="majorHAnsi"/>
          <w:color w:val="000000"/>
        </w:rPr>
        <w:t xml:space="preserve"> p</w:t>
      </w:r>
      <w:r w:rsidR="00533549">
        <w:rPr>
          <w:rFonts w:asciiTheme="majorHAnsi" w:hAnsiTheme="majorHAnsi"/>
          <w:color w:val="000000"/>
        </w:rPr>
        <w:t>.</w:t>
      </w:r>
      <w:r w:rsidR="001A4A04" w:rsidRPr="00617AE7">
        <w:rPr>
          <w:rFonts w:asciiTheme="majorHAnsi" w:hAnsiTheme="majorHAnsi"/>
          <w:color w:val="000000"/>
        </w:rPr>
        <w:t>m</w:t>
      </w:r>
      <w:r w:rsidR="00533549">
        <w:rPr>
          <w:rFonts w:asciiTheme="majorHAnsi" w:hAnsiTheme="majorHAnsi"/>
          <w:color w:val="000000"/>
        </w:rPr>
        <w:t>.</w:t>
      </w:r>
      <w:r w:rsidR="001A4A04" w:rsidRPr="00617AE7">
        <w:rPr>
          <w:rFonts w:asciiTheme="majorHAnsi" w:hAnsiTheme="majorHAnsi"/>
          <w:color w:val="000000"/>
        </w:rPr>
        <w:t>)</w:t>
      </w:r>
      <w:r w:rsidR="001A4A04">
        <w:rPr>
          <w:rFonts w:asciiTheme="majorHAnsi" w:hAnsiTheme="majorHAnsi"/>
          <w:color w:val="000000"/>
        </w:rPr>
        <w:t>]</w:t>
      </w:r>
    </w:p>
    <w:p w14:paraId="0B60E44C" w14:textId="77777777" w:rsidR="001A4A04" w:rsidRDefault="00AD4486" w:rsidP="004116A8">
      <w:pPr>
        <w:spacing w:after="0" w:line="240" w:lineRule="auto"/>
        <w:ind w:firstLine="720"/>
        <w:jc w:val="both"/>
        <w:rPr>
          <w:rFonts w:asciiTheme="majorHAnsi" w:hAnsiTheme="majorHAnsi"/>
          <w:color w:val="000000"/>
        </w:rPr>
      </w:pPr>
      <w:r w:rsidRPr="00AD4486">
        <w:rPr>
          <w:rFonts w:asciiTheme="majorHAnsi" w:hAnsiTheme="majorHAnsi"/>
          <w:b/>
          <w:bCs/>
          <w:color w:val="000000"/>
          <w:sz w:val="20"/>
          <w:szCs w:val="20"/>
        </w:rPr>
        <w:t xml:space="preserve">Part </w:t>
      </w:r>
      <w:r w:rsidR="002E0985">
        <w:rPr>
          <w:rFonts w:asciiTheme="majorHAnsi" w:hAnsiTheme="majorHAnsi"/>
          <w:b/>
          <w:bCs/>
          <w:color w:val="000000"/>
          <w:sz w:val="20"/>
          <w:szCs w:val="20"/>
        </w:rPr>
        <w:t>2</w:t>
      </w:r>
      <w:r w:rsidRPr="00AD4486">
        <w:rPr>
          <w:rFonts w:asciiTheme="majorHAnsi" w:hAnsiTheme="majorHAnsi"/>
          <w:b/>
          <w:bCs/>
          <w:color w:val="000000"/>
          <w:sz w:val="20"/>
          <w:szCs w:val="20"/>
        </w:rPr>
        <w:t>:</w:t>
      </w:r>
      <w:r w:rsidRPr="00AD4486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E3A90">
        <w:rPr>
          <w:rFonts w:asciiTheme="majorHAnsi" w:hAnsiTheme="majorHAnsi"/>
          <w:color w:val="000000"/>
        </w:rPr>
        <w:t>Chemistry Education project</w:t>
      </w:r>
      <w:r w:rsidR="000E6498">
        <w:rPr>
          <w:rFonts w:asciiTheme="majorHAnsi" w:hAnsiTheme="majorHAnsi"/>
          <w:color w:val="000000"/>
        </w:rPr>
        <w:t xml:space="preserve"> of six</w:t>
      </w:r>
      <w:r w:rsidRPr="00617AE7">
        <w:rPr>
          <w:rFonts w:asciiTheme="majorHAnsi" w:hAnsiTheme="majorHAnsi"/>
          <w:color w:val="000000"/>
        </w:rPr>
        <w:t xml:space="preserve"> months duration </w:t>
      </w:r>
    </w:p>
    <w:p w14:paraId="1F22F1D5" w14:textId="51ADB660" w:rsidR="00AD4486" w:rsidRDefault="00AD4486" w:rsidP="001A4A04">
      <w:pPr>
        <w:spacing w:after="0" w:line="240" w:lineRule="auto"/>
        <w:ind w:left="720" w:firstLine="720"/>
        <w:jc w:val="both"/>
        <w:rPr>
          <w:rFonts w:asciiTheme="majorHAnsi" w:hAnsiTheme="majorHAnsi"/>
          <w:color w:val="000000"/>
        </w:rPr>
      </w:pPr>
      <w:r w:rsidRPr="00617AE7">
        <w:rPr>
          <w:rFonts w:asciiTheme="majorHAnsi" w:hAnsiTheme="majorHAnsi"/>
          <w:color w:val="000000"/>
        </w:rPr>
        <w:t>(</w:t>
      </w:r>
      <w:proofErr w:type="gramStart"/>
      <w:r w:rsidRPr="00617AE7">
        <w:rPr>
          <w:rFonts w:asciiTheme="majorHAnsi" w:hAnsiTheme="majorHAnsi"/>
          <w:color w:val="000000"/>
        </w:rPr>
        <w:t>full</w:t>
      </w:r>
      <w:proofErr w:type="gramEnd"/>
      <w:r w:rsidRPr="00617AE7">
        <w:rPr>
          <w:rFonts w:asciiTheme="majorHAnsi" w:hAnsiTheme="majorHAnsi"/>
          <w:color w:val="000000"/>
        </w:rPr>
        <w:t xml:space="preserve"> time</w:t>
      </w:r>
      <w:r w:rsidR="001A4A04">
        <w:rPr>
          <w:rFonts w:asciiTheme="majorHAnsi" w:hAnsiTheme="majorHAnsi"/>
          <w:color w:val="000000"/>
        </w:rPr>
        <w:t xml:space="preserve"> after </w:t>
      </w:r>
      <w:r w:rsidR="000E6498">
        <w:rPr>
          <w:rFonts w:asciiTheme="majorHAnsi" w:hAnsiTheme="majorHAnsi"/>
          <w:color w:val="000000"/>
        </w:rPr>
        <w:t xml:space="preserve">completion of Part </w:t>
      </w:r>
      <w:r w:rsidR="005137DF">
        <w:rPr>
          <w:rFonts w:asciiTheme="majorHAnsi" w:hAnsiTheme="majorHAnsi"/>
          <w:color w:val="000000"/>
        </w:rPr>
        <w:t>1</w:t>
      </w:r>
      <w:r w:rsidR="000E6498">
        <w:rPr>
          <w:rFonts w:asciiTheme="majorHAnsi" w:hAnsiTheme="majorHAnsi"/>
          <w:color w:val="000000"/>
        </w:rPr>
        <w:t>)</w:t>
      </w:r>
      <w:r w:rsidRPr="00617AE7">
        <w:rPr>
          <w:rFonts w:asciiTheme="majorHAnsi" w:hAnsiTheme="majorHAnsi"/>
          <w:color w:val="000000"/>
        </w:rPr>
        <w:t>)</w:t>
      </w:r>
    </w:p>
    <w:p w14:paraId="1AA43107" w14:textId="77777777" w:rsidR="00617AE7" w:rsidRDefault="00617AE7" w:rsidP="004116A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27F9994F" w14:textId="77777777" w:rsidR="00AD4486" w:rsidRDefault="00AD4486" w:rsidP="004116A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SELECTION</w:t>
      </w:r>
      <w:r w:rsidRPr="00D73AB0">
        <w:rPr>
          <w:rFonts w:asciiTheme="majorHAnsi" w:hAnsiTheme="majorHAnsi"/>
          <w:b/>
          <w:sz w:val="20"/>
          <w:szCs w:val="20"/>
        </w:rPr>
        <w:t>:</w:t>
      </w:r>
      <w:r w:rsidRPr="00191275">
        <w:rPr>
          <w:rFonts w:asciiTheme="majorHAnsi" w:hAnsiTheme="majorHAnsi"/>
          <w:sz w:val="20"/>
          <w:szCs w:val="20"/>
        </w:rPr>
        <w:t xml:space="preserve"> </w:t>
      </w:r>
      <w:r w:rsidRPr="00617AE7">
        <w:rPr>
          <w:rFonts w:asciiTheme="majorHAnsi" w:hAnsiTheme="majorHAnsi"/>
        </w:rPr>
        <w:t>Interview and/or selection examination</w:t>
      </w:r>
      <w:r w:rsidRPr="00191275">
        <w:rPr>
          <w:rFonts w:asciiTheme="majorHAnsi" w:hAnsiTheme="majorHAnsi"/>
          <w:sz w:val="20"/>
          <w:szCs w:val="20"/>
        </w:rPr>
        <w:t xml:space="preserve"> </w:t>
      </w:r>
    </w:p>
    <w:p w14:paraId="2D7B3548" w14:textId="77777777" w:rsidR="00617AE7" w:rsidRDefault="00617AE7" w:rsidP="004116A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AB7CCDE" w14:textId="1B0A6755" w:rsidR="00191275" w:rsidRPr="00617AE7" w:rsidRDefault="00AD4486" w:rsidP="004116A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>COURSE</w:t>
      </w:r>
      <w:r w:rsidR="00D73AB0" w:rsidRPr="00D73AB0">
        <w:rPr>
          <w:rFonts w:asciiTheme="majorHAnsi" w:hAnsiTheme="majorHAnsi"/>
          <w:b/>
          <w:sz w:val="20"/>
          <w:szCs w:val="20"/>
        </w:rPr>
        <w:t xml:space="preserve"> FEE</w:t>
      </w:r>
      <w:r w:rsidR="006909A0" w:rsidRPr="00D73AB0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DE5A0F" w:rsidRPr="00617AE7">
        <w:rPr>
          <w:rFonts w:asciiTheme="majorHAnsi" w:hAnsiTheme="majorHAnsi"/>
          <w:b/>
        </w:rPr>
        <w:t>A total</w:t>
      </w:r>
      <w:r w:rsidR="00191275" w:rsidRPr="00617AE7">
        <w:rPr>
          <w:rFonts w:asciiTheme="majorHAnsi" w:hAnsiTheme="majorHAnsi"/>
          <w:b/>
        </w:rPr>
        <w:t xml:space="preserve"> of </w:t>
      </w:r>
      <w:r w:rsidR="0058594F" w:rsidRPr="00617AE7">
        <w:rPr>
          <w:rFonts w:asciiTheme="majorHAnsi" w:hAnsiTheme="majorHAnsi"/>
          <w:b/>
        </w:rPr>
        <w:t xml:space="preserve">Rs. </w:t>
      </w:r>
      <w:r w:rsidR="00AB5247">
        <w:rPr>
          <w:rFonts w:asciiTheme="majorHAnsi" w:hAnsiTheme="majorHAnsi"/>
          <w:b/>
        </w:rPr>
        <w:t>2</w:t>
      </w:r>
      <w:r w:rsidR="009158B2">
        <w:rPr>
          <w:rFonts w:asciiTheme="majorHAnsi" w:hAnsiTheme="majorHAnsi"/>
          <w:b/>
        </w:rPr>
        <w:t>5</w:t>
      </w:r>
      <w:r w:rsidR="0058594F" w:rsidRPr="00617AE7">
        <w:rPr>
          <w:rFonts w:asciiTheme="majorHAnsi" w:hAnsiTheme="majorHAnsi"/>
          <w:b/>
        </w:rPr>
        <w:t xml:space="preserve">0,000 </w:t>
      </w:r>
    </w:p>
    <w:p w14:paraId="04F76B4D" w14:textId="77777777" w:rsidR="00191275" w:rsidRPr="00191275" w:rsidRDefault="00191275" w:rsidP="004116A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14:paraId="22DC0B4B" w14:textId="4D0FAC4F" w:rsidR="006909A0" w:rsidRDefault="00D73AB0" w:rsidP="0058594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APPLICATION PROCEDURE</w:t>
      </w:r>
      <w:r w:rsidR="0058594F" w:rsidRPr="00191275">
        <w:rPr>
          <w:rFonts w:asciiTheme="majorHAnsi" w:hAnsiTheme="majorHAnsi"/>
          <w:b/>
          <w:sz w:val="20"/>
          <w:szCs w:val="20"/>
        </w:rPr>
        <w:t>:</w:t>
      </w:r>
    </w:p>
    <w:p w14:paraId="6D523A8C" w14:textId="77777777" w:rsidR="008215C4" w:rsidRDefault="008215C4" w:rsidP="0058594F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EA9F710" w14:textId="31C5D9A3" w:rsidR="00D11506" w:rsidRDefault="000824FF" w:rsidP="008215C4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 duly completed application form should be submitted online </w:t>
      </w:r>
      <w:r>
        <w:rPr>
          <w:rFonts w:asciiTheme="majorHAnsi" w:eastAsia="Times New Roman" w:hAnsiTheme="majorHAnsi" w:cs="Arial"/>
          <w:color w:val="000000"/>
        </w:rPr>
        <w:t>(</w:t>
      </w:r>
      <w:hyperlink r:id="rId5" w:history="1">
        <w:r w:rsidRPr="00984671">
          <w:rPr>
            <w:rStyle w:val="Hyperlink"/>
            <w:rFonts w:asciiTheme="majorHAnsi" w:eastAsia="Times New Roman" w:hAnsiTheme="majorHAnsi" w:cs="Arial"/>
          </w:rPr>
          <w:t>http://science.cmb.ac.lk/chemistry/</w:t>
        </w:r>
      </w:hyperlink>
      <w:r>
        <w:rPr>
          <w:rFonts w:asciiTheme="majorHAnsi" w:eastAsia="Times New Roman" w:hAnsiTheme="majorHAnsi" w:cs="Arial"/>
          <w:color w:val="000000"/>
        </w:rPr>
        <w:t xml:space="preserve">) on or before </w:t>
      </w:r>
      <w:r w:rsidR="009158B2">
        <w:rPr>
          <w:rFonts w:asciiTheme="majorHAnsi" w:eastAsia="Times New Roman" w:hAnsiTheme="majorHAnsi" w:cs="Arial"/>
          <w:b/>
          <w:bCs/>
          <w:color w:val="000000"/>
        </w:rPr>
        <w:t>20</w:t>
      </w:r>
      <w:r w:rsidRPr="000824FF">
        <w:rPr>
          <w:rFonts w:asciiTheme="majorHAnsi" w:eastAsia="Times New Roman" w:hAnsiTheme="majorHAnsi" w:cs="Arial"/>
          <w:b/>
          <w:bCs/>
          <w:color w:val="000000"/>
          <w:vertAlign w:val="superscript"/>
        </w:rPr>
        <w:t>th</w:t>
      </w:r>
      <w:r w:rsidRPr="000824FF">
        <w:rPr>
          <w:rFonts w:asciiTheme="majorHAnsi" w:eastAsia="Times New Roman" w:hAnsiTheme="majorHAnsi" w:cs="Arial"/>
          <w:b/>
          <w:bCs/>
          <w:color w:val="000000"/>
        </w:rPr>
        <w:t xml:space="preserve"> </w:t>
      </w:r>
      <w:r w:rsidR="009158B2">
        <w:rPr>
          <w:rFonts w:asciiTheme="majorHAnsi" w:eastAsia="Times New Roman" w:hAnsiTheme="majorHAnsi" w:cs="Arial"/>
          <w:b/>
          <w:bCs/>
          <w:color w:val="000000"/>
        </w:rPr>
        <w:t>December</w:t>
      </w:r>
      <w:r w:rsidRPr="000824FF">
        <w:rPr>
          <w:rFonts w:asciiTheme="majorHAnsi" w:eastAsia="Times New Roman" w:hAnsiTheme="majorHAnsi" w:cs="Arial"/>
          <w:b/>
          <w:bCs/>
          <w:color w:val="000000"/>
        </w:rPr>
        <w:t xml:space="preserve"> 202</w:t>
      </w:r>
      <w:r w:rsidR="009158B2">
        <w:rPr>
          <w:rFonts w:asciiTheme="majorHAnsi" w:eastAsia="Times New Roman" w:hAnsiTheme="majorHAnsi" w:cs="Arial"/>
          <w:b/>
          <w:bCs/>
          <w:color w:val="000000"/>
        </w:rPr>
        <w:t>1</w:t>
      </w:r>
      <w:r>
        <w:rPr>
          <w:rFonts w:asciiTheme="majorHAnsi" w:eastAsia="Times New Roman" w:hAnsiTheme="majorHAnsi" w:cs="Arial"/>
          <w:color w:val="000000"/>
        </w:rPr>
        <w:t>. C</w:t>
      </w:r>
      <w:r w:rsidR="00AD4486" w:rsidRPr="00617AE7">
        <w:rPr>
          <w:rFonts w:asciiTheme="majorHAnsi" w:hAnsiTheme="majorHAnsi"/>
          <w:color w:val="000000"/>
        </w:rPr>
        <w:t xml:space="preserve">ourse brochure </w:t>
      </w:r>
      <w:r w:rsidR="00AD4486" w:rsidRPr="00617AE7">
        <w:rPr>
          <w:rFonts w:asciiTheme="majorHAnsi" w:eastAsia="Times New Roman" w:hAnsiTheme="majorHAnsi" w:cs="Arial"/>
          <w:color w:val="000000"/>
        </w:rPr>
        <w:t xml:space="preserve">can be downloaded from the University of Colombo, Department of Chemistry website </w:t>
      </w:r>
      <w:r w:rsidR="00533549">
        <w:rPr>
          <w:rFonts w:asciiTheme="majorHAnsi" w:eastAsia="Times New Roman" w:hAnsiTheme="majorHAnsi" w:cs="Arial"/>
          <w:color w:val="000000"/>
        </w:rPr>
        <w:t>(</w:t>
      </w:r>
      <w:hyperlink r:id="rId6" w:history="1">
        <w:r w:rsidR="00533549" w:rsidRPr="00984671">
          <w:rPr>
            <w:rStyle w:val="Hyperlink"/>
            <w:rFonts w:asciiTheme="majorHAnsi" w:eastAsia="Times New Roman" w:hAnsiTheme="majorHAnsi" w:cs="Arial"/>
          </w:rPr>
          <w:t>http://science.cmb.ac.lk/chemistry/</w:t>
        </w:r>
      </w:hyperlink>
      <w:r w:rsidR="00533549">
        <w:rPr>
          <w:rFonts w:asciiTheme="majorHAnsi" w:eastAsia="Times New Roman" w:hAnsiTheme="majorHAnsi" w:cs="Arial"/>
          <w:color w:val="000000"/>
        </w:rPr>
        <w:t>)</w:t>
      </w:r>
      <w:r>
        <w:rPr>
          <w:rFonts w:asciiTheme="majorHAnsi" w:eastAsia="Times New Roman" w:hAnsiTheme="majorHAnsi" w:cs="Arial"/>
          <w:color w:val="000000"/>
        </w:rPr>
        <w:t>.</w:t>
      </w:r>
      <w:r w:rsidR="00533549">
        <w:rPr>
          <w:rFonts w:asciiTheme="majorHAnsi" w:eastAsia="Times New Roman" w:hAnsiTheme="majorHAnsi" w:cs="Arial"/>
          <w:color w:val="000000"/>
        </w:rPr>
        <w:t xml:space="preserve"> </w:t>
      </w:r>
    </w:p>
    <w:p w14:paraId="232B8EF4" w14:textId="212F11CD" w:rsidR="009158B2" w:rsidRDefault="00AD4486" w:rsidP="008215C4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617AE7">
        <w:rPr>
          <w:rFonts w:asciiTheme="majorHAnsi" w:hAnsiTheme="majorHAnsi"/>
          <w:color w:val="000000"/>
        </w:rPr>
        <w:t xml:space="preserve">A paying-in-voucher for Rs. </w:t>
      </w:r>
      <w:r w:rsidR="009158B2">
        <w:rPr>
          <w:rFonts w:asciiTheme="majorHAnsi" w:hAnsiTheme="majorHAnsi"/>
          <w:color w:val="000000"/>
        </w:rPr>
        <w:t>1</w:t>
      </w:r>
      <w:r w:rsidRPr="00617AE7">
        <w:rPr>
          <w:rFonts w:asciiTheme="majorHAnsi" w:hAnsiTheme="majorHAnsi"/>
          <w:color w:val="000000"/>
        </w:rPr>
        <w:t>500/- paid to the credit of the University of Colombo, with the application fee code (as the A/C No</w:t>
      </w:r>
      <w:r w:rsidR="00541702">
        <w:rPr>
          <w:rFonts w:asciiTheme="majorHAnsi" w:hAnsiTheme="majorHAnsi"/>
          <w:color w:val="000000"/>
        </w:rPr>
        <w:t>: please see below</w:t>
      </w:r>
      <w:r w:rsidRPr="00617AE7">
        <w:rPr>
          <w:rFonts w:asciiTheme="majorHAnsi" w:hAnsiTheme="majorHAnsi"/>
          <w:color w:val="000000"/>
        </w:rPr>
        <w:t xml:space="preserve">) at the </w:t>
      </w:r>
      <w:proofErr w:type="spellStart"/>
      <w:r w:rsidRPr="00617AE7">
        <w:rPr>
          <w:rFonts w:asciiTheme="majorHAnsi" w:hAnsiTheme="majorHAnsi"/>
          <w:color w:val="000000"/>
        </w:rPr>
        <w:t>Thimbirigasyaya</w:t>
      </w:r>
      <w:proofErr w:type="spellEnd"/>
      <w:r w:rsidRPr="00617AE7">
        <w:rPr>
          <w:rFonts w:asciiTheme="majorHAnsi" w:hAnsiTheme="majorHAnsi"/>
          <w:color w:val="000000"/>
        </w:rPr>
        <w:t xml:space="preserve"> Branch of the People’s Bank (payment can be made at any branch) should be </w:t>
      </w:r>
      <w:r w:rsidR="009158B2">
        <w:rPr>
          <w:rFonts w:asciiTheme="majorHAnsi" w:hAnsiTheme="majorHAnsi"/>
          <w:color w:val="000000"/>
        </w:rPr>
        <w:t>submitted to</w:t>
      </w:r>
      <w:r w:rsidR="000824FF">
        <w:rPr>
          <w:rFonts w:asciiTheme="majorHAnsi" w:hAnsiTheme="majorHAnsi"/>
          <w:color w:val="000000"/>
        </w:rPr>
        <w:t xml:space="preserve"> </w:t>
      </w:r>
      <w:r w:rsidR="009158B2" w:rsidRPr="00617AE7">
        <w:rPr>
          <w:rFonts w:asciiTheme="majorHAnsi" w:hAnsiTheme="majorHAnsi"/>
          <w:color w:val="000000"/>
        </w:rPr>
        <w:t>the Assistant Registrar, Academic and Publications</w:t>
      </w:r>
      <w:r w:rsidR="009158B2">
        <w:rPr>
          <w:rFonts w:asciiTheme="majorHAnsi" w:hAnsiTheme="majorHAnsi"/>
          <w:color w:val="000000"/>
        </w:rPr>
        <w:t xml:space="preserve"> Branch</w:t>
      </w:r>
      <w:r w:rsidR="009158B2" w:rsidRPr="00617AE7">
        <w:rPr>
          <w:rFonts w:asciiTheme="majorHAnsi" w:hAnsiTheme="majorHAnsi"/>
          <w:color w:val="000000"/>
        </w:rPr>
        <w:t xml:space="preserve">, University of Colombo, 94, </w:t>
      </w:r>
      <w:proofErr w:type="spellStart"/>
      <w:r w:rsidR="009158B2" w:rsidRPr="00617AE7">
        <w:rPr>
          <w:rFonts w:asciiTheme="majorHAnsi" w:hAnsiTheme="majorHAnsi"/>
          <w:color w:val="000000"/>
        </w:rPr>
        <w:t>Cumaratunga</w:t>
      </w:r>
      <w:proofErr w:type="spellEnd"/>
      <w:r w:rsidR="009158B2" w:rsidRPr="00617AE7">
        <w:rPr>
          <w:rFonts w:asciiTheme="majorHAnsi" w:hAnsiTheme="majorHAnsi"/>
          <w:color w:val="000000"/>
        </w:rPr>
        <w:t xml:space="preserve"> </w:t>
      </w:r>
      <w:proofErr w:type="spellStart"/>
      <w:r w:rsidR="009158B2" w:rsidRPr="00617AE7">
        <w:rPr>
          <w:rFonts w:asciiTheme="majorHAnsi" w:hAnsiTheme="majorHAnsi"/>
          <w:color w:val="000000"/>
        </w:rPr>
        <w:t>Munidasa</w:t>
      </w:r>
      <w:proofErr w:type="spellEnd"/>
      <w:r w:rsidR="009158B2" w:rsidRPr="00617AE7">
        <w:rPr>
          <w:rFonts w:asciiTheme="majorHAnsi" w:hAnsiTheme="majorHAnsi"/>
          <w:color w:val="000000"/>
        </w:rPr>
        <w:t xml:space="preserve"> Mawatha, Colombo 03 on or before </w:t>
      </w:r>
      <w:r w:rsidR="009158B2">
        <w:rPr>
          <w:rFonts w:asciiTheme="majorHAnsi" w:hAnsiTheme="majorHAnsi"/>
          <w:b/>
          <w:color w:val="000000"/>
        </w:rPr>
        <w:t>20</w:t>
      </w:r>
      <w:r w:rsidR="009158B2" w:rsidRPr="009158B2">
        <w:rPr>
          <w:rFonts w:asciiTheme="majorHAnsi" w:hAnsiTheme="majorHAnsi"/>
          <w:b/>
          <w:color w:val="000000"/>
          <w:vertAlign w:val="superscript"/>
        </w:rPr>
        <w:t>th</w:t>
      </w:r>
      <w:r w:rsidR="009158B2">
        <w:rPr>
          <w:rFonts w:asciiTheme="majorHAnsi" w:hAnsiTheme="majorHAnsi"/>
          <w:b/>
          <w:color w:val="000000"/>
        </w:rPr>
        <w:t xml:space="preserve"> December 2021</w:t>
      </w:r>
      <w:r w:rsidR="009158B2" w:rsidRPr="00617AE7">
        <w:rPr>
          <w:rFonts w:asciiTheme="majorHAnsi" w:hAnsiTheme="majorHAnsi"/>
          <w:color w:val="000000"/>
        </w:rPr>
        <w:t xml:space="preserve">. </w:t>
      </w:r>
    </w:p>
    <w:p w14:paraId="5E38E369" w14:textId="069D03A0" w:rsidR="00541702" w:rsidRPr="00617AE7" w:rsidRDefault="00541702" w:rsidP="004116A8">
      <w:pPr>
        <w:spacing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Application fee code (A/C No): </w:t>
      </w:r>
      <w:r w:rsidR="009158B2" w:rsidRPr="009158B2">
        <w:rPr>
          <w:rFonts w:asciiTheme="majorHAnsi" w:hAnsiTheme="majorHAnsi" w:cs="Arial"/>
          <w:b/>
          <w:bCs/>
          <w:color w:val="222222"/>
          <w:shd w:val="clear" w:color="auto" w:fill="FFFFFF"/>
        </w:rPr>
        <w:t>314024200004</w:t>
      </w:r>
    </w:p>
    <w:p w14:paraId="4ADA696F" w14:textId="77777777" w:rsidR="008215C4" w:rsidRDefault="008215C4" w:rsidP="00617AE7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7792616" w14:textId="7316C041" w:rsidR="00617AE7" w:rsidRDefault="00617AE7" w:rsidP="00617AE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FURTHER INFORMATION:</w:t>
      </w:r>
    </w:p>
    <w:p w14:paraId="3C9E5C1B" w14:textId="525232B1" w:rsidR="004116A8" w:rsidRDefault="00617AE7" w:rsidP="00617AE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email: </w:t>
      </w:r>
      <w:hyperlink r:id="rId7" w:history="1">
        <w:r w:rsidR="000824FF" w:rsidRPr="006056FA">
          <w:rPr>
            <w:rStyle w:val="Hyperlink"/>
            <w:rFonts w:asciiTheme="majorHAnsi" w:hAnsiTheme="majorHAnsi"/>
          </w:rPr>
          <w:t>mscchemeduoc@gmail.com</w:t>
        </w:r>
      </w:hyperlink>
    </w:p>
    <w:sectPr w:rsidR="004116A8" w:rsidSect="0058594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3AC"/>
    <w:multiLevelType w:val="multilevel"/>
    <w:tmpl w:val="B218B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7D3307"/>
    <w:multiLevelType w:val="hybridMultilevel"/>
    <w:tmpl w:val="94D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3393"/>
    <w:multiLevelType w:val="multilevel"/>
    <w:tmpl w:val="842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0"/>
    <w:rsid w:val="0002148A"/>
    <w:rsid w:val="000824FF"/>
    <w:rsid w:val="000E6498"/>
    <w:rsid w:val="00176382"/>
    <w:rsid w:val="00191275"/>
    <w:rsid w:val="001A4A04"/>
    <w:rsid w:val="002D7D64"/>
    <w:rsid w:val="002E0985"/>
    <w:rsid w:val="0031094C"/>
    <w:rsid w:val="00323CE0"/>
    <w:rsid w:val="003964A3"/>
    <w:rsid w:val="003A2CF0"/>
    <w:rsid w:val="004116A8"/>
    <w:rsid w:val="00457ED2"/>
    <w:rsid w:val="00477C7B"/>
    <w:rsid w:val="005137DF"/>
    <w:rsid w:val="00516F9B"/>
    <w:rsid w:val="005179D2"/>
    <w:rsid w:val="00533549"/>
    <w:rsid w:val="00541702"/>
    <w:rsid w:val="00547E50"/>
    <w:rsid w:val="0058594F"/>
    <w:rsid w:val="005A2043"/>
    <w:rsid w:val="005D727C"/>
    <w:rsid w:val="005F7B82"/>
    <w:rsid w:val="00617AE7"/>
    <w:rsid w:val="00622DCF"/>
    <w:rsid w:val="0062695E"/>
    <w:rsid w:val="00654D8F"/>
    <w:rsid w:val="006909A0"/>
    <w:rsid w:val="006A3B79"/>
    <w:rsid w:val="006E792B"/>
    <w:rsid w:val="007129FC"/>
    <w:rsid w:val="0078397B"/>
    <w:rsid w:val="007A1ABD"/>
    <w:rsid w:val="007D6B4C"/>
    <w:rsid w:val="008215C4"/>
    <w:rsid w:val="00851770"/>
    <w:rsid w:val="008730DC"/>
    <w:rsid w:val="0087365B"/>
    <w:rsid w:val="008929C9"/>
    <w:rsid w:val="009158B2"/>
    <w:rsid w:val="00924C57"/>
    <w:rsid w:val="00936772"/>
    <w:rsid w:val="009415A8"/>
    <w:rsid w:val="009B0E1D"/>
    <w:rsid w:val="009E06A6"/>
    <w:rsid w:val="00A577FD"/>
    <w:rsid w:val="00AB5247"/>
    <w:rsid w:val="00AD4486"/>
    <w:rsid w:val="00B33D03"/>
    <w:rsid w:val="00B534AA"/>
    <w:rsid w:val="00B569E4"/>
    <w:rsid w:val="00BC7059"/>
    <w:rsid w:val="00CA3E30"/>
    <w:rsid w:val="00D11506"/>
    <w:rsid w:val="00D22FF1"/>
    <w:rsid w:val="00D73AB0"/>
    <w:rsid w:val="00DE3A90"/>
    <w:rsid w:val="00DE5A0F"/>
    <w:rsid w:val="00E6068C"/>
    <w:rsid w:val="00EC7B4D"/>
    <w:rsid w:val="00FF00A1"/>
    <w:rsid w:val="00FF05B1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7112"/>
  <w15:docId w15:val="{136D4264-27A5-4BAD-8554-A1507E7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09A0"/>
  </w:style>
  <w:style w:type="character" w:styleId="Strong">
    <w:name w:val="Strong"/>
    <w:basedOn w:val="DefaultParagraphFont"/>
    <w:uiPriority w:val="22"/>
    <w:qFormat/>
    <w:rsid w:val="006909A0"/>
    <w:rPr>
      <w:b/>
      <w:bCs/>
    </w:rPr>
  </w:style>
  <w:style w:type="character" w:styleId="Hyperlink">
    <w:name w:val="Hyperlink"/>
    <w:basedOn w:val="DefaultParagraphFont"/>
    <w:uiPriority w:val="99"/>
    <w:unhideWhenUsed/>
    <w:rsid w:val="006909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09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chemedu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cmb.ac.lk/chemistry/" TargetMode="External"/><Relationship Id="rId5" Type="http://schemas.openxmlformats.org/officeDocument/2006/relationships/hyperlink" Target="http://science.cmb.ac.lk/chemist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RRoom</dc:creator>
  <cp:lastModifiedBy>Aashani</cp:lastModifiedBy>
  <cp:revision>4</cp:revision>
  <cp:lastPrinted>2018-07-06T05:40:00Z</cp:lastPrinted>
  <dcterms:created xsi:type="dcterms:W3CDTF">2021-10-26T09:23:00Z</dcterms:created>
  <dcterms:modified xsi:type="dcterms:W3CDTF">2021-10-29T16:22:00Z</dcterms:modified>
</cp:coreProperties>
</file>