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19BB" w14:textId="032ABC11" w:rsidR="00B67F49" w:rsidRDefault="0068191A" w:rsidP="00850E8B">
      <w:pPr>
        <w:spacing w:line="360" w:lineRule="auto"/>
        <w:rPr>
          <w:b/>
          <w:sz w:val="32"/>
          <w:szCs w:val="32"/>
        </w:rPr>
      </w:pPr>
      <w:r w:rsidRPr="00B67F4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3545B8" wp14:editId="6FAEC75F">
                <wp:simplePos x="0" y="0"/>
                <wp:positionH relativeFrom="column">
                  <wp:posOffset>1226820</wp:posOffset>
                </wp:positionH>
                <wp:positionV relativeFrom="paragraph">
                  <wp:posOffset>38100</wp:posOffset>
                </wp:positionV>
                <wp:extent cx="4762500" cy="7086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81D85" w14:textId="77777777" w:rsidR="00B67F49" w:rsidRPr="008A5BAE" w:rsidRDefault="00B67F49" w:rsidP="00D6337E">
                            <w:pPr>
                              <w:shd w:val="clear" w:color="auto" w:fill="EEECE1" w:themeFill="background2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A5BAE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University of Colombo                  </w:t>
                            </w:r>
                            <w:r w:rsidRPr="008A5BAE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  <w:p w14:paraId="1F465C0F" w14:textId="3AABAEE0" w:rsidR="00B67F49" w:rsidRPr="008A5BAE" w:rsidRDefault="00E934A4" w:rsidP="00D6337E">
                            <w:pPr>
                              <w:shd w:val="clear" w:color="auto" w:fill="EEECE1" w:themeFill="background2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8727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[</w:t>
                            </w:r>
                            <w:r w:rsidR="00FE4AAB" w:rsidRPr="00C8727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Campus/ Faculty/ Institution </w:t>
                            </w:r>
                            <w:r w:rsidR="00C923F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n</w:t>
                            </w:r>
                            <w:r w:rsidR="00FE4AAB" w:rsidRPr="00C8727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ame</w:t>
                            </w:r>
                            <w:r w:rsidR="00C8727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here</w:t>
                            </w:r>
                            <w:r w:rsidR="0068191A" w:rsidRPr="00C8727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545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6pt;margin-top:3pt;width:375pt;height:5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" stroked="f">
                <v:textbox>
                  <w:txbxContent>
                    <w:p w14:paraId="1D981D85" w14:textId="77777777" w:rsidR="00B67F49" w:rsidRPr="008A5BAE" w:rsidRDefault="00B67F49" w:rsidP="00D6337E">
                      <w:pPr>
                        <w:shd w:val="clear" w:color="auto" w:fill="EEECE1" w:themeFill="background2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8A5BAE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University of Colombo                  </w:t>
                      </w:r>
                      <w:r w:rsidRPr="008A5BAE">
                        <w:rPr>
                          <w:rFonts w:asciiTheme="minorHAnsi" w:hAnsiTheme="minorHAnsi" w:cstheme="minorHAnsi"/>
                          <w:b/>
                          <w:noProof/>
                          <w:sz w:val="32"/>
                          <w:szCs w:val="32"/>
                        </w:rPr>
                        <w:t xml:space="preserve">                 </w:t>
                      </w:r>
                    </w:p>
                    <w:p w14:paraId="1F465C0F" w14:textId="3AABAEE0" w:rsidR="00B67F49" w:rsidRPr="008A5BAE" w:rsidRDefault="00E934A4" w:rsidP="00D6337E">
                      <w:pPr>
                        <w:shd w:val="clear" w:color="auto" w:fill="EEECE1" w:themeFill="background2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8727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highlight w:val="yellow"/>
                        </w:rPr>
                        <w:t>[</w:t>
                      </w:r>
                      <w:r w:rsidR="00FE4AAB" w:rsidRPr="00C8727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highlight w:val="yellow"/>
                        </w:rPr>
                        <w:t xml:space="preserve">Campus/ Faculty/ Institution </w:t>
                      </w:r>
                      <w:r w:rsidR="00C923F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highlight w:val="yellow"/>
                        </w:rPr>
                        <w:t>n</w:t>
                      </w:r>
                      <w:r w:rsidR="00FE4AAB" w:rsidRPr="00C8727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highlight w:val="yellow"/>
                        </w:rPr>
                        <w:t>ame</w:t>
                      </w:r>
                      <w:r w:rsidR="00C8727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highlight w:val="yellow"/>
                        </w:rPr>
                        <w:t xml:space="preserve"> here</w:t>
                      </w:r>
                      <w:r w:rsidR="0068191A" w:rsidRPr="00C8727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highlight w:val="yellow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7F49">
        <w:rPr>
          <w:noProof/>
        </w:rPr>
        <w:drawing>
          <wp:anchor distT="0" distB="0" distL="114300" distR="114300" simplePos="0" relativeHeight="251659264" behindDoc="0" locked="0" layoutInCell="1" allowOverlap="1" wp14:anchorId="04B0F508" wp14:editId="372A7E13">
            <wp:simplePos x="0" y="0"/>
            <wp:positionH relativeFrom="margin">
              <wp:align>left</wp:align>
            </wp:positionH>
            <wp:positionV relativeFrom="paragraph">
              <wp:posOffset>38686</wp:posOffset>
            </wp:positionV>
            <wp:extent cx="849630" cy="878840"/>
            <wp:effectExtent l="0" t="0" r="0" b="0"/>
            <wp:wrapThrough wrapText="bothSides">
              <wp:wrapPolygon edited="0">
                <wp:start x="6296" y="0"/>
                <wp:lineTo x="484" y="15451"/>
                <wp:lineTo x="484" y="17324"/>
                <wp:lineTo x="4359" y="20601"/>
                <wp:lineTo x="7265" y="21069"/>
                <wp:lineTo x="14045" y="21069"/>
                <wp:lineTo x="16951" y="20601"/>
                <wp:lineTo x="20825" y="17324"/>
                <wp:lineTo x="20825" y="15451"/>
                <wp:lineTo x="17919" y="7960"/>
                <wp:lineTo x="14045" y="0"/>
                <wp:lineTo x="6296" y="0"/>
              </wp:wrapPolygon>
            </wp:wrapThrough>
            <wp:docPr id="2" name="Picture 9" descr="Description: C:\Users\Admin\Desktop\uo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C:\Users\Admin\Desktop\uoc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675" cy="88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F49">
        <w:rPr>
          <w:b/>
          <w:sz w:val="32"/>
          <w:szCs w:val="32"/>
        </w:rPr>
        <w:t xml:space="preserve">                                                                                               </w:t>
      </w:r>
    </w:p>
    <w:p w14:paraId="286D6F0B" w14:textId="77777777" w:rsidR="00E24EE1" w:rsidRPr="00F649FD" w:rsidRDefault="00E24EE1" w:rsidP="00E24EE1">
      <w:pPr>
        <w:spacing w:line="360" w:lineRule="auto"/>
        <w:jc w:val="both"/>
        <w:rPr>
          <w:b/>
          <w:sz w:val="22"/>
          <w:szCs w:val="22"/>
        </w:rPr>
      </w:pPr>
    </w:p>
    <w:p w14:paraId="4D79C91C" w14:textId="77777777" w:rsidR="00B67F49" w:rsidRDefault="00B67F49" w:rsidP="00E24EE1">
      <w:pPr>
        <w:jc w:val="center"/>
        <w:rPr>
          <w:b/>
          <w:sz w:val="22"/>
          <w:szCs w:val="22"/>
        </w:rPr>
      </w:pPr>
    </w:p>
    <w:p w14:paraId="2E63623E" w14:textId="77777777" w:rsidR="00B67F49" w:rsidRDefault="00B67F49" w:rsidP="00E24EE1">
      <w:pPr>
        <w:jc w:val="center"/>
        <w:rPr>
          <w:b/>
          <w:sz w:val="22"/>
          <w:szCs w:val="22"/>
        </w:rPr>
      </w:pPr>
    </w:p>
    <w:p w14:paraId="0949BCCF" w14:textId="22825AD5" w:rsidR="00E24EE1" w:rsidRPr="008A5BAE" w:rsidRDefault="00E74E13" w:rsidP="00850E8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Peer</w:t>
      </w:r>
      <w:r w:rsidR="00E24EE1" w:rsidRPr="008A5BAE">
        <w:rPr>
          <w:rFonts w:asciiTheme="minorHAnsi" w:hAnsiTheme="minorHAnsi" w:cstheme="minorHAnsi"/>
          <w:b/>
          <w:sz w:val="28"/>
          <w:szCs w:val="28"/>
        </w:rPr>
        <w:t xml:space="preserve"> Evaluation </w:t>
      </w:r>
      <w:r w:rsidR="001E3E5D">
        <w:rPr>
          <w:rFonts w:asciiTheme="minorHAnsi" w:hAnsiTheme="minorHAnsi" w:cstheme="minorHAnsi"/>
          <w:b/>
          <w:sz w:val="28"/>
          <w:szCs w:val="28"/>
        </w:rPr>
        <w:t>Form</w:t>
      </w:r>
    </w:p>
    <w:p w14:paraId="6CDD136F" w14:textId="77777777" w:rsidR="00E24EE1" w:rsidRPr="00F649FD" w:rsidRDefault="00E24EE1" w:rsidP="00E24EE1">
      <w:pPr>
        <w:jc w:val="center"/>
        <w:rPr>
          <w:b/>
          <w:sz w:val="22"/>
          <w:szCs w:val="22"/>
        </w:rPr>
      </w:pPr>
    </w:p>
    <w:p w14:paraId="227912DF" w14:textId="481C8C53" w:rsidR="00E24EE1" w:rsidRDefault="00E24EE1" w:rsidP="00850E8B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54A">
        <w:rPr>
          <w:rFonts w:asciiTheme="minorHAnsi" w:hAnsiTheme="minorHAnsi" w:cstheme="minorHAnsi"/>
          <w:bCs/>
          <w:sz w:val="22"/>
          <w:szCs w:val="22"/>
        </w:rPr>
        <w:t>Name of the Lecturer</w:t>
      </w:r>
      <w:r w:rsidR="00EC560E">
        <w:rPr>
          <w:rFonts w:asciiTheme="minorHAnsi" w:hAnsiTheme="minorHAnsi" w:cstheme="minorHAnsi"/>
          <w:bCs/>
          <w:sz w:val="22"/>
          <w:szCs w:val="22"/>
        </w:rPr>
        <w:t xml:space="preserve"> Evaluated</w:t>
      </w:r>
      <w:r w:rsidRPr="00C1654A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C1654A" w:rsidRPr="00C1654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50DD9A0E" w14:textId="2E7C35F3" w:rsidR="00B825BE" w:rsidRPr="00C1654A" w:rsidRDefault="00B825BE" w:rsidP="00850E8B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Name of the Evaluator: ………………………………………………………………………………………………………………………………………</w:t>
      </w:r>
    </w:p>
    <w:p w14:paraId="19D5C064" w14:textId="16497A21" w:rsidR="00E24EE1" w:rsidRDefault="00E24EE1" w:rsidP="00850E8B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54A">
        <w:rPr>
          <w:rFonts w:asciiTheme="minorHAnsi" w:hAnsiTheme="minorHAnsi" w:cstheme="minorHAnsi"/>
          <w:bCs/>
          <w:sz w:val="22"/>
          <w:szCs w:val="22"/>
        </w:rPr>
        <w:t xml:space="preserve">Course Code </w:t>
      </w:r>
      <w:r w:rsidR="00C1654A">
        <w:rPr>
          <w:rFonts w:asciiTheme="minorHAnsi" w:hAnsiTheme="minorHAnsi" w:cstheme="minorHAnsi"/>
          <w:bCs/>
          <w:sz w:val="22"/>
          <w:szCs w:val="22"/>
        </w:rPr>
        <w:t>and</w:t>
      </w:r>
      <w:r w:rsidRPr="00C1654A">
        <w:rPr>
          <w:rFonts w:asciiTheme="minorHAnsi" w:hAnsiTheme="minorHAnsi" w:cstheme="minorHAnsi"/>
          <w:bCs/>
          <w:sz w:val="22"/>
          <w:szCs w:val="22"/>
        </w:rPr>
        <w:t xml:space="preserve"> Title: </w:t>
      </w:r>
      <w:r w:rsidR="00C1654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1ED69376" w14:textId="5895004F" w:rsidR="009A34A5" w:rsidRPr="00C1654A" w:rsidRDefault="009A34A5" w:rsidP="00850E8B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Session Evaluated: …………………………………………………………………………………………………………………………………………….</w:t>
      </w:r>
    </w:p>
    <w:p w14:paraId="38428BD4" w14:textId="15FA8F0C" w:rsidR="00E24EE1" w:rsidRPr="00C1654A" w:rsidRDefault="00C1654A" w:rsidP="00850E8B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Study </w:t>
      </w:r>
      <w:r w:rsidR="00E24EE1" w:rsidRPr="00C1654A">
        <w:rPr>
          <w:rFonts w:asciiTheme="minorHAnsi" w:hAnsiTheme="minorHAnsi" w:cstheme="minorHAnsi"/>
          <w:bCs/>
          <w:sz w:val="22"/>
          <w:szCs w:val="22"/>
        </w:rPr>
        <w:t>Programme:</w:t>
      </w:r>
      <w:r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…………………………………………………………………………………………………………………………………………….</w:t>
      </w:r>
      <w:r w:rsidR="00E24EE1" w:rsidRPr="00C1654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Style w:val="TableGrid"/>
        <w:tblW w:w="1008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580"/>
        <w:gridCol w:w="810"/>
        <w:gridCol w:w="720"/>
        <w:gridCol w:w="1260"/>
        <w:gridCol w:w="720"/>
        <w:gridCol w:w="990"/>
      </w:tblGrid>
      <w:tr w:rsidR="00C1654A" w:rsidRPr="00F649FD" w14:paraId="4533EB5D" w14:textId="77777777" w:rsidTr="00032932">
        <w:trPr>
          <w:cantSplit/>
          <w:trHeight w:val="1061"/>
        </w:trPr>
        <w:tc>
          <w:tcPr>
            <w:tcW w:w="5580" w:type="dxa"/>
            <w:vMerge w:val="restart"/>
          </w:tcPr>
          <w:p w14:paraId="1A1A1EBA" w14:textId="77777777" w:rsidR="00C1654A" w:rsidRPr="00F649FD" w:rsidRDefault="00C1654A" w:rsidP="002220DE">
            <w:pPr>
              <w:rPr>
                <w:b/>
                <w:sz w:val="22"/>
                <w:szCs w:val="22"/>
              </w:rPr>
            </w:pPr>
            <w:bookmarkStart w:id="0" w:name="_Hlk179546156"/>
          </w:p>
        </w:tc>
        <w:tc>
          <w:tcPr>
            <w:tcW w:w="810" w:type="dxa"/>
            <w:textDirection w:val="btLr"/>
          </w:tcPr>
          <w:p w14:paraId="77198688" w14:textId="4BE3EF56" w:rsidR="00C1654A" w:rsidRPr="00850E8B" w:rsidRDefault="00850E8B" w:rsidP="007556A8">
            <w:pPr>
              <w:ind w:left="113" w:right="113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E8B">
              <w:rPr>
                <w:rFonts w:asciiTheme="minorHAnsi" w:hAnsiTheme="minorHAnsi" w:cstheme="minorHAnsi"/>
                <w:bCs/>
                <w:sz w:val="18"/>
                <w:szCs w:val="18"/>
              </w:rPr>
              <w:t>Highly Dissatisfied</w:t>
            </w:r>
          </w:p>
        </w:tc>
        <w:tc>
          <w:tcPr>
            <w:tcW w:w="720" w:type="dxa"/>
            <w:textDirection w:val="btLr"/>
            <w:vAlign w:val="center"/>
          </w:tcPr>
          <w:p w14:paraId="3CA8E7C4" w14:textId="2C4140A0" w:rsidR="00C1654A" w:rsidRPr="00850E8B" w:rsidRDefault="00850E8B" w:rsidP="007556A8">
            <w:pPr>
              <w:ind w:left="113" w:right="113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50E8B">
              <w:rPr>
                <w:rFonts w:asciiTheme="minorHAnsi" w:hAnsiTheme="minorHAnsi" w:cstheme="minorHAnsi"/>
                <w:bCs/>
                <w:sz w:val="18"/>
                <w:szCs w:val="18"/>
              </w:rPr>
              <w:t>Dissatisfied</w:t>
            </w:r>
          </w:p>
        </w:tc>
        <w:tc>
          <w:tcPr>
            <w:tcW w:w="1260" w:type="dxa"/>
            <w:textDirection w:val="btLr"/>
            <w:vAlign w:val="center"/>
          </w:tcPr>
          <w:p w14:paraId="36D01D13" w14:textId="177014FE" w:rsidR="00C1654A" w:rsidRPr="00850E8B" w:rsidRDefault="00850E8B" w:rsidP="007556A8">
            <w:pPr>
              <w:ind w:left="113" w:right="113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Neither satisfied nor dissatisfied</w:t>
            </w:r>
          </w:p>
        </w:tc>
        <w:tc>
          <w:tcPr>
            <w:tcW w:w="720" w:type="dxa"/>
            <w:textDirection w:val="btLr"/>
            <w:vAlign w:val="center"/>
          </w:tcPr>
          <w:p w14:paraId="157D80AF" w14:textId="64A67085" w:rsidR="00C1654A" w:rsidRPr="00850E8B" w:rsidRDefault="00850E8B" w:rsidP="007556A8">
            <w:pPr>
              <w:ind w:left="113" w:right="113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Satisfied</w:t>
            </w:r>
          </w:p>
        </w:tc>
        <w:tc>
          <w:tcPr>
            <w:tcW w:w="990" w:type="dxa"/>
            <w:textDirection w:val="btLr"/>
            <w:vAlign w:val="center"/>
          </w:tcPr>
          <w:p w14:paraId="0ABE64F6" w14:textId="3C873A09" w:rsidR="00C1654A" w:rsidRPr="00850E8B" w:rsidRDefault="00850E8B" w:rsidP="007556A8">
            <w:pPr>
              <w:ind w:left="113" w:right="113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Highly satisfied</w:t>
            </w:r>
          </w:p>
        </w:tc>
      </w:tr>
      <w:tr w:rsidR="00C1654A" w:rsidRPr="00F649FD" w14:paraId="7CDDC228" w14:textId="77777777" w:rsidTr="00032932">
        <w:trPr>
          <w:cantSplit/>
          <w:trHeight w:val="278"/>
        </w:trPr>
        <w:tc>
          <w:tcPr>
            <w:tcW w:w="5580" w:type="dxa"/>
            <w:vMerge/>
          </w:tcPr>
          <w:p w14:paraId="7A8DB07F" w14:textId="77777777" w:rsidR="00C1654A" w:rsidRPr="00F649FD" w:rsidRDefault="00C1654A" w:rsidP="001B2E56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8B8E289" w14:textId="5A6D7013" w:rsidR="00C1654A" w:rsidRPr="002220DE" w:rsidRDefault="00701796" w:rsidP="00C1654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14:paraId="57D778E9" w14:textId="2089BD53" w:rsidR="00C1654A" w:rsidRPr="002220DE" w:rsidRDefault="00701796" w:rsidP="00C1654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260" w:type="dxa"/>
            <w:vAlign w:val="center"/>
          </w:tcPr>
          <w:p w14:paraId="00466601" w14:textId="732074DE" w:rsidR="00C1654A" w:rsidRPr="002220DE" w:rsidRDefault="00701796" w:rsidP="00C1654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20" w:type="dxa"/>
            <w:vAlign w:val="center"/>
          </w:tcPr>
          <w:p w14:paraId="27C3E24C" w14:textId="1333699D" w:rsidR="00C1654A" w:rsidRPr="002220DE" w:rsidRDefault="00701796" w:rsidP="00C1654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20CD3E5A" w14:textId="35B9C26B" w:rsidR="00C1654A" w:rsidRPr="002220DE" w:rsidRDefault="00701796" w:rsidP="00C1654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bookmarkEnd w:id="0"/>
      <w:tr w:rsidR="00E24EE1" w:rsidRPr="00F649FD" w14:paraId="086E3C26" w14:textId="77777777" w:rsidTr="00032932">
        <w:trPr>
          <w:trHeight w:val="413"/>
        </w:trPr>
        <w:tc>
          <w:tcPr>
            <w:tcW w:w="10080" w:type="dxa"/>
            <w:gridSpan w:val="6"/>
            <w:shd w:val="clear" w:color="auto" w:fill="EEECE1" w:themeFill="background2"/>
            <w:vAlign w:val="center"/>
          </w:tcPr>
          <w:p w14:paraId="17F0B576" w14:textId="6600C761" w:rsidR="00E24EE1" w:rsidRPr="00032932" w:rsidRDefault="00C31386" w:rsidP="00D6337E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Planning and </w:t>
            </w:r>
            <w:r w:rsidR="00E24EE1" w:rsidRPr="00032932">
              <w:rPr>
                <w:rFonts w:asciiTheme="minorHAnsi" w:hAnsiTheme="minorHAnsi" w:cstheme="minorHAnsi"/>
                <w:b/>
                <w:sz w:val="22"/>
                <w:szCs w:val="22"/>
              </w:rPr>
              <w:t>Presentation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956B8">
              <w:rPr>
                <w:rFonts w:asciiTheme="minorHAnsi" w:hAnsiTheme="minorHAnsi" w:cstheme="minorHAnsi"/>
                <w:b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Session</w:t>
            </w:r>
            <w:r w:rsidR="00E24EE1" w:rsidRPr="000329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01796" w:rsidRPr="00F649FD" w14:paraId="5C722160" w14:textId="77777777" w:rsidTr="002E661E">
        <w:trPr>
          <w:trHeight w:val="440"/>
        </w:trPr>
        <w:tc>
          <w:tcPr>
            <w:tcW w:w="5580" w:type="dxa"/>
            <w:vAlign w:val="center"/>
          </w:tcPr>
          <w:p w14:paraId="08062DD6" w14:textId="159A73C5" w:rsidR="00701796" w:rsidRPr="00032932" w:rsidRDefault="00C31386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Appropriateness of </w:t>
            </w:r>
            <w:r w:rsidR="00DB2F8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earning outcomes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session  </w:t>
            </w:r>
          </w:p>
        </w:tc>
        <w:tc>
          <w:tcPr>
            <w:tcW w:w="810" w:type="dxa"/>
            <w:vAlign w:val="center"/>
          </w:tcPr>
          <w:p w14:paraId="70192EC6" w14:textId="577E203A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11245F70" w14:textId="1CA7316E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3B6E08C1" w14:textId="55201310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0752AF61" w14:textId="4A883F4D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0A1ED8DC" w14:textId="7EDD9FCF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382522F2" w14:textId="77777777" w:rsidTr="00874199">
        <w:trPr>
          <w:trHeight w:val="413"/>
        </w:trPr>
        <w:tc>
          <w:tcPr>
            <w:tcW w:w="5580" w:type="dxa"/>
            <w:vAlign w:val="center"/>
          </w:tcPr>
          <w:p w14:paraId="21773538" w14:textId="71712592" w:rsidR="00701796" w:rsidRPr="00032932" w:rsidRDefault="00CB5A14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Appropriateness of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54E8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content </w:t>
            </w:r>
            <w:r w:rsidR="00D254E8">
              <w:rPr>
                <w:rFonts w:asciiTheme="minorHAnsi" w:hAnsiTheme="minorHAnsi" w:cstheme="minorHAnsi"/>
                <w:sz w:val="22"/>
                <w:szCs w:val="22"/>
              </w:rPr>
              <w:t>delivered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session</w:t>
            </w:r>
          </w:p>
        </w:tc>
        <w:tc>
          <w:tcPr>
            <w:tcW w:w="810" w:type="dxa"/>
            <w:vAlign w:val="center"/>
          </w:tcPr>
          <w:p w14:paraId="75417AE9" w14:textId="67F15BCA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6C15271E" w14:textId="315B4706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028A8816" w14:textId="15C08793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179373E9" w14:textId="161DD671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0ED262CE" w14:textId="4A58AE72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556A8" w:rsidRPr="00F649FD" w14:paraId="3F021095" w14:textId="77777777" w:rsidTr="008D0E14">
        <w:trPr>
          <w:trHeight w:val="350"/>
        </w:trPr>
        <w:tc>
          <w:tcPr>
            <w:tcW w:w="5580" w:type="dxa"/>
            <w:vAlign w:val="center"/>
          </w:tcPr>
          <w:p w14:paraId="03BA7AE7" w14:textId="1662C8DB" w:rsidR="007556A8" w:rsidRPr="00032932" w:rsidRDefault="007556A8" w:rsidP="007556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Appropriateness of learning activities chosen </w:t>
            </w:r>
          </w:p>
        </w:tc>
        <w:tc>
          <w:tcPr>
            <w:tcW w:w="810" w:type="dxa"/>
            <w:vAlign w:val="center"/>
          </w:tcPr>
          <w:p w14:paraId="2409B35B" w14:textId="05FB51AE" w:rsidR="007556A8" w:rsidRPr="00032932" w:rsidRDefault="007556A8" w:rsidP="007556A8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23326FD2" w14:textId="15792E4B" w:rsidR="007556A8" w:rsidRPr="00032932" w:rsidRDefault="007556A8" w:rsidP="007556A8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60F882E2" w14:textId="64F1C1EB" w:rsidR="007556A8" w:rsidRPr="00032932" w:rsidRDefault="007556A8" w:rsidP="007556A8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38C20FC3" w14:textId="29A949EF" w:rsidR="007556A8" w:rsidRPr="00032932" w:rsidRDefault="007556A8" w:rsidP="007556A8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07E388C1" w14:textId="5E862F70" w:rsidR="007556A8" w:rsidRPr="00032932" w:rsidRDefault="007556A8" w:rsidP="007556A8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850E8B" w:rsidRPr="00F649FD" w14:paraId="08252E82" w14:textId="77777777" w:rsidTr="008D0E14">
        <w:trPr>
          <w:trHeight w:val="350"/>
        </w:trPr>
        <w:tc>
          <w:tcPr>
            <w:tcW w:w="5580" w:type="dxa"/>
            <w:vAlign w:val="center"/>
          </w:tcPr>
          <w:p w14:paraId="029129C3" w14:textId="12906703" w:rsidR="00850E8B" w:rsidRDefault="00850E8B" w:rsidP="00850E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Appropriate use of voice, gesture, and scaffolds such as writing on the board</w:t>
            </w:r>
          </w:p>
        </w:tc>
        <w:tc>
          <w:tcPr>
            <w:tcW w:w="810" w:type="dxa"/>
            <w:vAlign w:val="center"/>
          </w:tcPr>
          <w:p w14:paraId="15FBC5B4" w14:textId="3A146734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76DC5624" w14:textId="3BC81174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7DE1AC6B" w14:textId="055267A3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55A08320" w14:textId="455E792F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09D33F04" w14:textId="545BD6EA" w:rsidR="00850E8B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850E8B" w:rsidRPr="00F649FD" w14:paraId="4F4B7490" w14:textId="77777777" w:rsidTr="007556A8">
        <w:trPr>
          <w:trHeight w:val="1340"/>
        </w:trPr>
        <w:tc>
          <w:tcPr>
            <w:tcW w:w="10080" w:type="dxa"/>
            <w:gridSpan w:val="6"/>
          </w:tcPr>
          <w:p w14:paraId="705D8886" w14:textId="4B7FAAD5" w:rsidR="00850E8B" w:rsidRPr="00032932" w:rsidRDefault="00850E8B" w:rsidP="00850E8B">
            <w:pPr>
              <w:spacing w:line="360" w:lineRule="auto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7556A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Additional Comments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/ Suggestions to improve</w:t>
            </w:r>
            <w:r w:rsidRPr="007556A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:</w:t>
            </w:r>
            <w:r w:rsidRPr="007556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50E8B" w:rsidRPr="00F649FD" w14:paraId="19628A75" w14:textId="77777777" w:rsidTr="00032932">
        <w:trPr>
          <w:trHeight w:val="440"/>
        </w:trPr>
        <w:tc>
          <w:tcPr>
            <w:tcW w:w="10080" w:type="dxa"/>
            <w:gridSpan w:val="6"/>
            <w:shd w:val="clear" w:color="auto" w:fill="EEECE1" w:themeFill="background2"/>
            <w:vAlign w:val="center"/>
          </w:tcPr>
          <w:p w14:paraId="1CC3AA22" w14:textId="33F41116" w:rsidR="00850E8B" w:rsidRPr="00032932" w:rsidRDefault="00850E8B" w:rsidP="00850E8B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/>
                <w:sz w:val="22"/>
                <w:szCs w:val="22"/>
              </w:rPr>
              <w:t>Teacher – Student Interaction in the Classroom</w:t>
            </w:r>
          </w:p>
        </w:tc>
      </w:tr>
      <w:tr w:rsidR="00850E8B" w:rsidRPr="00F649FD" w14:paraId="0508D643" w14:textId="77777777" w:rsidTr="0014006F">
        <w:trPr>
          <w:trHeight w:val="647"/>
        </w:trPr>
        <w:tc>
          <w:tcPr>
            <w:tcW w:w="5580" w:type="dxa"/>
            <w:vAlign w:val="center"/>
          </w:tcPr>
          <w:p w14:paraId="74667581" w14:textId="1BAA7E07" w:rsidR="00850E8B" w:rsidRPr="00032932" w:rsidRDefault="00850E8B" w:rsidP="00850E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establish teacher-student relationship to effectively disseminate the content of the session</w:t>
            </w:r>
          </w:p>
        </w:tc>
        <w:tc>
          <w:tcPr>
            <w:tcW w:w="810" w:type="dxa"/>
            <w:vAlign w:val="center"/>
          </w:tcPr>
          <w:p w14:paraId="19B6CF40" w14:textId="54B723AA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1539879F" w14:textId="7F4552C4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5B14892B" w14:textId="0C530F60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3DDF2F7B" w14:textId="2C8FD010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362D5B00" w14:textId="0A92C1B7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850E8B" w:rsidRPr="00F649FD" w14:paraId="26D61B1D" w14:textId="77777777" w:rsidTr="0014006F">
        <w:trPr>
          <w:trHeight w:val="431"/>
        </w:trPr>
        <w:tc>
          <w:tcPr>
            <w:tcW w:w="5580" w:type="dxa"/>
            <w:vAlign w:val="center"/>
          </w:tcPr>
          <w:p w14:paraId="3F1071DA" w14:textId="2DB463AE" w:rsidR="00850E8B" w:rsidRPr="00032932" w:rsidRDefault="00850E8B" w:rsidP="00850E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Encourage students to actively engage in the learning process</w:t>
            </w:r>
          </w:p>
        </w:tc>
        <w:tc>
          <w:tcPr>
            <w:tcW w:w="810" w:type="dxa"/>
            <w:vAlign w:val="center"/>
          </w:tcPr>
          <w:p w14:paraId="74EC83CC" w14:textId="155F8EC9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30890D84" w14:textId="1DAA9FCC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14D843B8" w14:textId="4DAEE368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47AA9740" w14:textId="28ABB2F9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76794EEF" w14:textId="6DEB9799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850E8B" w:rsidRPr="00F649FD" w14:paraId="3094B1D1" w14:textId="77777777" w:rsidTr="00DB7D30">
        <w:trPr>
          <w:trHeight w:val="530"/>
        </w:trPr>
        <w:tc>
          <w:tcPr>
            <w:tcW w:w="10080" w:type="dxa"/>
            <w:gridSpan w:val="6"/>
            <w:vAlign w:val="center"/>
          </w:tcPr>
          <w:p w14:paraId="65CACFD9" w14:textId="42940B4F" w:rsidR="00850E8B" w:rsidRPr="00032932" w:rsidRDefault="00850E8B" w:rsidP="00850E8B">
            <w:pPr>
              <w:spacing w:line="360" w:lineRule="auto"/>
              <w:rPr>
                <w:rFonts w:asciiTheme="minorHAnsi" w:hAnsiTheme="minorHAnsi" w:cstheme="minorHAnsi"/>
                <w:bCs/>
                <w:color w:val="969696"/>
              </w:rPr>
            </w:pPr>
            <w:r w:rsidRPr="007556A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Additional Comments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/ Suggestions to improve</w:t>
            </w:r>
            <w:r w:rsidRPr="007556A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:</w:t>
            </w:r>
            <w:r w:rsidRPr="007556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50E8B" w:rsidRPr="00F649FD" w14:paraId="52CB9E1F" w14:textId="77777777" w:rsidTr="00385D69">
        <w:tblPrEx>
          <w:tblLook w:val="04A0" w:firstRow="1" w:lastRow="0" w:firstColumn="1" w:lastColumn="0" w:noHBand="0" w:noVBand="1"/>
        </w:tblPrEx>
        <w:trPr>
          <w:trHeight w:val="1061"/>
        </w:trPr>
        <w:tc>
          <w:tcPr>
            <w:tcW w:w="5580" w:type="dxa"/>
            <w:vMerge w:val="restart"/>
          </w:tcPr>
          <w:p w14:paraId="074D175D" w14:textId="77777777" w:rsidR="00850E8B" w:rsidRPr="00F649FD" w:rsidRDefault="00850E8B" w:rsidP="00850E8B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textDirection w:val="btLr"/>
          </w:tcPr>
          <w:p w14:paraId="3386089A" w14:textId="44EE66E2" w:rsidR="00850E8B" w:rsidRPr="002220DE" w:rsidRDefault="00850E8B" w:rsidP="00850E8B">
            <w:pPr>
              <w:ind w:left="113" w:right="11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0E8B">
              <w:rPr>
                <w:rFonts w:asciiTheme="minorHAnsi" w:hAnsiTheme="minorHAnsi" w:cstheme="minorHAnsi"/>
                <w:bCs/>
                <w:sz w:val="18"/>
                <w:szCs w:val="18"/>
              </w:rPr>
              <w:t>Highly Dissatisfied</w:t>
            </w:r>
          </w:p>
        </w:tc>
        <w:tc>
          <w:tcPr>
            <w:tcW w:w="720" w:type="dxa"/>
            <w:textDirection w:val="btLr"/>
            <w:vAlign w:val="center"/>
          </w:tcPr>
          <w:p w14:paraId="3804D02A" w14:textId="08EDBA1B" w:rsidR="00850E8B" w:rsidRPr="002220DE" w:rsidRDefault="00850E8B" w:rsidP="00850E8B">
            <w:pPr>
              <w:ind w:left="113" w:right="11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0E8B">
              <w:rPr>
                <w:rFonts w:asciiTheme="minorHAnsi" w:hAnsiTheme="minorHAnsi" w:cstheme="minorHAnsi"/>
                <w:bCs/>
                <w:sz w:val="18"/>
                <w:szCs w:val="18"/>
              </w:rPr>
              <w:t>Dissatisfied</w:t>
            </w:r>
          </w:p>
        </w:tc>
        <w:tc>
          <w:tcPr>
            <w:tcW w:w="1260" w:type="dxa"/>
            <w:textDirection w:val="btLr"/>
            <w:vAlign w:val="center"/>
          </w:tcPr>
          <w:p w14:paraId="2BB2BB64" w14:textId="230954A8" w:rsidR="00850E8B" w:rsidRPr="002220DE" w:rsidRDefault="00850E8B" w:rsidP="00850E8B">
            <w:pPr>
              <w:ind w:left="113" w:right="11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Neither satisfied nor dissatisfied</w:t>
            </w:r>
          </w:p>
        </w:tc>
        <w:tc>
          <w:tcPr>
            <w:tcW w:w="720" w:type="dxa"/>
            <w:textDirection w:val="btLr"/>
            <w:vAlign w:val="center"/>
          </w:tcPr>
          <w:p w14:paraId="02CBC6E5" w14:textId="3801895F" w:rsidR="00850E8B" w:rsidRPr="002220DE" w:rsidRDefault="00850E8B" w:rsidP="00850E8B">
            <w:pPr>
              <w:ind w:left="113" w:right="11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Satisfied</w:t>
            </w:r>
          </w:p>
        </w:tc>
        <w:tc>
          <w:tcPr>
            <w:tcW w:w="990" w:type="dxa"/>
            <w:textDirection w:val="btLr"/>
            <w:vAlign w:val="center"/>
          </w:tcPr>
          <w:p w14:paraId="5E99F151" w14:textId="2DFFE146" w:rsidR="00850E8B" w:rsidRPr="002220DE" w:rsidRDefault="00850E8B" w:rsidP="00850E8B">
            <w:pPr>
              <w:ind w:left="113" w:right="11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Highly satisfied</w:t>
            </w:r>
          </w:p>
        </w:tc>
      </w:tr>
      <w:tr w:rsidR="00850E8B" w:rsidRPr="00F649FD" w14:paraId="4769F106" w14:textId="77777777" w:rsidTr="00B165B2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580" w:type="dxa"/>
            <w:vMerge/>
          </w:tcPr>
          <w:p w14:paraId="687DF91B" w14:textId="77777777" w:rsidR="00850E8B" w:rsidRPr="00F649FD" w:rsidRDefault="00850E8B" w:rsidP="00850E8B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3CA6596" w14:textId="0AFCDFFA" w:rsidR="00850E8B" w:rsidRPr="002220DE" w:rsidRDefault="00850E8B" w:rsidP="00850E8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14:paraId="46A81118" w14:textId="22BB3743" w:rsidR="00850E8B" w:rsidRPr="002220DE" w:rsidRDefault="00850E8B" w:rsidP="00850E8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260" w:type="dxa"/>
            <w:vAlign w:val="center"/>
          </w:tcPr>
          <w:p w14:paraId="38A4AB3F" w14:textId="5D12422D" w:rsidR="00850E8B" w:rsidRPr="002220DE" w:rsidRDefault="00850E8B" w:rsidP="00850E8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20" w:type="dxa"/>
            <w:vAlign w:val="center"/>
          </w:tcPr>
          <w:p w14:paraId="204A6E73" w14:textId="278150B7" w:rsidR="00850E8B" w:rsidRPr="002220DE" w:rsidRDefault="00850E8B" w:rsidP="00850E8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627BEE18" w14:textId="1DA29163" w:rsidR="00850E8B" w:rsidRPr="002220DE" w:rsidRDefault="00850E8B" w:rsidP="00850E8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850E8B" w:rsidRPr="00F649FD" w14:paraId="38BAC4A5" w14:textId="77777777" w:rsidTr="00032932">
        <w:trPr>
          <w:trHeight w:val="422"/>
        </w:trPr>
        <w:tc>
          <w:tcPr>
            <w:tcW w:w="10080" w:type="dxa"/>
            <w:gridSpan w:val="6"/>
            <w:shd w:val="clear" w:color="auto" w:fill="EEECE1" w:themeFill="background2"/>
            <w:vAlign w:val="center"/>
          </w:tcPr>
          <w:p w14:paraId="55D3C85F" w14:textId="7393DC5C" w:rsidR="00850E8B" w:rsidRPr="00F82EA7" w:rsidRDefault="00850E8B" w:rsidP="00850E8B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Use of </w:t>
            </w:r>
            <w:r w:rsidR="00D35C29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eaching </w:t>
            </w:r>
            <w:r w:rsidR="00D35C29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aterials</w:t>
            </w:r>
          </w:p>
        </w:tc>
      </w:tr>
      <w:tr w:rsidR="00850E8B" w:rsidRPr="00F649FD" w14:paraId="60C525D9" w14:textId="77777777" w:rsidTr="00DF2AFD">
        <w:trPr>
          <w:trHeight w:val="440"/>
        </w:trPr>
        <w:tc>
          <w:tcPr>
            <w:tcW w:w="5580" w:type="dxa"/>
            <w:vAlign w:val="center"/>
          </w:tcPr>
          <w:p w14:paraId="7016C980" w14:textId="021F6368" w:rsidR="00850E8B" w:rsidRPr="00F82EA7" w:rsidRDefault="00850E8B" w:rsidP="00850E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Quality of teaching materials (i.e., PPT, handouts, etc.) </w:t>
            </w:r>
          </w:p>
        </w:tc>
        <w:tc>
          <w:tcPr>
            <w:tcW w:w="810" w:type="dxa"/>
            <w:vAlign w:val="center"/>
          </w:tcPr>
          <w:p w14:paraId="353D325B" w14:textId="2CC26A8D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07C19478" w14:textId="442EE4E2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2869770B" w14:textId="2B678605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7108A45B" w14:textId="6E9899FF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73961C35" w14:textId="39D36869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850E8B" w:rsidRPr="00F649FD" w14:paraId="594B3ECE" w14:textId="77777777" w:rsidTr="00DF2AFD">
        <w:trPr>
          <w:trHeight w:val="440"/>
        </w:trPr>
        <w:tc>
          <w:tcPr>
            <w:tcW w:w="5580" w:type="dxa"/>
            <w:vAlign w:val="center"/>
          </w:tcPr>
          <w:p w14:paraId="155A7A20" w14:textId="6901CEDD" w:rsidR="00850E8B" w:rsidRPr="00F82EA7" w:rsidRDefault="00850E8B" w:rsidP="00850E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Effectiveness of using reference materials in </w:t>
            </w:r>
            <w:r w:rsidR="007A0F7C">
              <w:rPr>
                <w:rFonts w:asciiTheme="minorHAnsi" w:hAnsiTheme="minorHAnsi" w:cstheme="minorHAnsi"/>
                <w:sz w:val="22"/>
                <w:szCs w:val="22"/>
              </w:rPr>
              <w:t>delivering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content of the session  </w:t>
            </w:r>
          </w:p>
        </w:tc>
        <w:tc>
          <w:tcPr>
            <w:tcW w:w="810" w:type="dxa"/>
            <w:vAlign w:val="center"/>
          </w:tcPr>
          <w:p w14:paraId="4B0BD79F" w14:textId="41EB0716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205BB8DE" w14:textId="53DFB130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79CFE8C6" w14:textId="7CC8D102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3821E2C0" w14:textId="155159AC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0704AC1B" w14:textId="6444BC0A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850E8B" w:rsidRPr="00F649FD" w14:paraId="6E7FAB61" w14:textId="77777777" w:rsidTr="00DF2AFD">
        <w:trPr>
          <w:trHeight w:val="440"/>
        </w:trPr>
        <w:tc>
          <w:tcPr>
            <w:tcW w:w="5580" w:type="dxa"/>
            <w:vAlign w:val="center"/>
          </w:tcPr>
          <w:p w14:paraId="01C850C9" w14:textId="4D7AD57E" w:rsidR="00850E8B" w:rsidRPr="00F82EA7" w:rsidRDefault="00850E8B" w:rsidP="00850E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Guidance provided to refer additional learning materials outside the referred materials in the classroom </w:t>
            </w:r>
          </w:p>
        </w:tc>
        <w:tc>
          <w:tcPr>
            <w:tcW w:w="810" w:type="dxa"/>
            <w:vAlign w:val="center"/>
          </w:tcPr>
          <w:p w14:paraId="7CCFD5D4" w14:textId="52B2A68D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4C4B29AB" w14:textId="30EE604B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7A8A5511" w14:textId="0BCB751F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27EE661D" w14:textId="4478526C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7FD0209A" w14:textId="07F75CF5" w:rsidR="00850E8B" w:rsidRPr="00F82EA7" w:rsidRDefault="00850E8B" w:rsidP="00850E8B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850E8B" w:rsidRPr="00F649FD" w14:paraId="509BCC8C" w14:textId="77777777" w:rsidTr="006B6F4F">
        <w:trPr>
          <w:trHeight w:val="440"/>
        </w:trPr>
        <w:tc>
          <w:tcPr>
            <w:tcW w:w="10080" w:type="dxa"/>
            <w:gridSpan w:val="6"/>
            <w:vAlign w:val="center"/>
          </w:tcPr>
          <w:p w14:paraId="35B3DFC1" w14:textId="3A7ABDB2" w:rsidR="00850E8B" w:rsidRPr="00F82EA7" w:rsidRDefault="00850E8B" w:rsidP="00850E8B">
            <w:pPr>
              <w:spacing w:line="360" w:lineRule="auto"/>
              <w:rPr>
                <w:sz w:val="22"/>
                <w:szCs w:val="22"/>
              </w:rPr>
            </w:pPr>
            <w:r w:rsidRPr="007556A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Additional Comments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/ Suggestions to improve</w:t>
            </w:r>
            <w:r w:rsidRPr="007556A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:</w:t>
            </w:r>
            <w:r w:rsidRPr="007556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850E8B" w:rsidRPr="00F649FD" w14:paraId="2041615F" w14:textId="77777777" w:rsidTr="00F82EA7">
        <w:trPr>
          <w:trHeight w:val="449"/>
        </w:trPr>
        <w:tc>
          <w:tcPr>
            <w:tcW w:w="10080" w:type="dxa"/>
            <w:gridSpan w:val="6"/>
            <w:shd w:val="clear" w:color="auto" w:fill="EEECE1" w:themeFill="background2"/>
            <w:vAlign w:val="center"/>
          </w:tcPr>
          <w:p w14:paraId="4603F100" w14:textId="4C0B96D8" w:rsidR="00850E8B" w:rsidRPr="00F82EA7" w:rsidRDefault="00850E8B" w:rsidP="00850E8B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179552568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Effectiveness of the Teaching Strategy</w:t>
            </w:r>
            <w:r w:rsidR="006063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063F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The lecturer,</w:t>
            </w:r>
          </w:p>
        </w:tc>
      </w:tr>
      <w:bookmarkEnd w:id="1"/>
      <w:tr w:rsidR="00850E8B" w:rsidRPr="00F649FD" w14:paraId="12A460C1" w14:textId="77777777" w:rsidTr="00AA5E97">
        <w:trPr>
          <w:trHeight w:val="530"/>
        </w:trPr>
        <w:tc>
          <w:tcPr>
            <w:tcW w:w="5580" w:type="dxa"/>
            <w:tcBorders>
              <w:top w:val="nil"/>
            </w:tcBorders>
            <w:vAlign w:val="center"/>
          </w:tcPr>
          <w:p w14:paraId="07414139" w14:textId="60224BF4" w:rsidR="00850E8B" w:rsidRPr="00F82EA7" w:rsidRDefault="00850E8B" w:rsidP="00850E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showed that he/she is the in-charge of the lecture</w:t>
            </w:r>
          </w:p>
        </w:tc>
        <w:tc>
          <w:tcPr>
            <w:tcW w:w="810" w:type="dxa"/>
            <w:vAlign w:val="center"/>
          </w:tcPr>
          <w:p w14:paraId="6D6FD4A9" w14:textId="7200CB95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763E56FF" w14:textId="40E2ECB3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509C5B5D" w14:textId="6BC5EFF6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1969D9D3" w14:textId="74487E71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0CD641BB" w14:textId="372E154B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850E8B" w:rsidRPr="00F649FD" w14:paraId="6DABE7AB" w14:textId="77777777" w:rsidTr="00AA5E97">
        <w:trPr>
          <w:trHeight w:val="530"/>
        </w:trPr>
        <w:tc>
          <w:tcPr>
            <w:tcW w:w="5580" w:type="dxa"/>
            <w:tcBorders>
              <w:top w:val="nil"/>
            </w:tcBorders>
            <w:vAlign w:val="center"/>
          </w:tcPr>
          <w:p w14:paraId="72125E0E" w14:textId="7779FC3C" w:rsidR="00850E8B" w:rsidRPr="00F82EA7" w:rsidRDefault="00850E8B" w:rsidP="00850E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encouraged students to actively engage in the discussion</w:t>
            </w:r>
          </w:p>
        </w:tc>
        <w:tc>
          <w:tcPr>
            <w:tcW w:w="810" w:type="dxa"/>
            <w:vAlign w:val="center"/>
          </w:tcPr>
          <w:p w14:paraId="45AF3759" w14:textId="1B6D3F06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6DEB1956" w14:textId="49179827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6F37E76F" w14:textId="2934FB3E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4EB67C71" w14:textId="709742A7" w:rsidR="00850E8B" w:rsidRPr="00032932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49D0E347" w14:textId="75E4E54B" w:rsidR="00850E8B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850E8B" w:rsidRPr="00F649FD" w14:paraId="64B3735B" w14:textId="77777777" w:rsidTr="00AA5E97">
        <w:trPr>
          <w:trHeight w:val="440"/>
        </w:trPr>
        <w:tc>
          <w:tcPr>
            <w:tcW w:w="5580" w:type="dxa"/>
            <w:vAlign w:val="center"/>
          </w:tcPr>
          <w:p w14:paraId="72539111" w14:textId="14387138" w:rsidR="00850E8B" w:rsidRPr="00F82EA7" w:rsidRDefault="00B002D3" w:rsidP="00850E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50E8B">
              <w:rPr>
                <w:rFonts w:asciiTheme="minorHAnsi" w:hAnsiTheme="minorHAnsi" w:cstheme="minorHAnsi"/>
                <w:sz w:val="22"/>
                <w:szCs w:val="22"/>
              </w:rPr>
              <w:t>emonstrated a mechanism to monitor the level of understanding of students on the content delivered</w:t>
            </w:r>
          </w:p>
        </w:tc>
        <w:tc>
          <w:tcPr>
            <w:tcW w:w="810" w:type="dxa"/>
            <w:vAlign w:val="center"/>
          </w:tcPr>
          <w:p w14:paraId="0AF125AD" w14:textId="4B4DD69D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603F11EC" w14:textId="1D2DDB28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6E9F6DC9" w14:textId="601BF996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7543BD2A" w14:textId="1BFB8A7C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42BCEBEB" w14:textId="3E3340FB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850E8B" w:rsidRPr="00F649FD" w14:paraId="18183DC0" w14:textId="77777777" w:rsidTr="00B91AED">
        <w:trPr>
          <w:trHeight w:val="440"/>
        </w:trPr>
        <w:tc>
          <w:tcPr>
            <w:tcW w:w="10080" w:type="dxa"/>
            <w:gridSpan w:val="6"/>
            <w:vAlign w:val="center"/>
          </w:tcPr>
          <w:p w14:paraId="25285A2D" w14:textId="5661DF24" w:rsidR="00850E8B" w:rsidRDefault="00850E8B" w:rsidP="00850E8B">
            <w:pPr>
              <w:spacing w:line="360" w:lineRule="auto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7556A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Additional Comments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/ Suggestions to improve</w:t>
            </w:r>
            <w:r w:rsidRPr="007556A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:</w:t>
            </w:r>
            <w:r w:rsidRPr="007556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850E8B" w:rsidRPr="00F649FD" w14:paraId="7FAB9088" w14:textId="77777777" w:rsidTr="00701796">
        <w:trPr>
          <w:trHeight w:val="440"/>
        </w:trPr>
        <w:tc>
          <w:tcPr>
            <w:tcW w:w="10080" w:type="dxa"/>
            <w:gridSpan w:val="6"/>
            <w:shd w:val="clear" w:color="auto" w:fill="EEECE1" w:themeFill="background2"/>
            <w:vAlign w:val="center"/>
          </w:tcPr>
          <w:p w14:paraId="0899645A" w14:textId="2DFB0AEC" w:rsidR="00850E8B" w:rsidRPr="00701796" w:rsidRDefault="00850E8B" w:rsidP="00850E8B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bookmarkStart w:id="2" w:name="_Hlk179552657"/>
            <w:r w:rsidRPr="00701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Ethical </w:t>
            </w:r>
            <w:r w:rsidR="00BE7F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Professional </w:t>
            </w:r>
            <w:r w:rsidRPr="00701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Conduct</w:t>
            </w:r>
            <w:r w:rsidR="00BE7F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BE7F5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The lecturer,</w:t>
            </w:r>
          </w:p>
        </w:tc>
      </w:tr>
      <w:tr w:rsidR="00850E8B" w:rsidRPr="00F649FD" w14:paraId="34992701" w14:textId="77777777" w:rsidTr="00AA5E97">
        <w:trPr>
          <w:trHeight w:val="440"/>
        </w:trPr>
        <w:tc>
          <w:tcPr>
            <w:tcW w:w="5580" w:type="dxa"/>
            <w:vAlign w:val="center"/>
          </w:tcPr>
          <w:p w14:paraId="5B97E14E" w14:textId="49C0D5D9" w:rsidR="00850E8B" w:rsidRPr="00F82EA7" w:rsidRDefault="00850E8B" w:rsidP="00850E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demonstrated </w:t>
            </w: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>respect and professionalism toward all students</w:t>
            </w:r>
          </w:p>
        </w:tc>
        <w:tc>
          <w:tcPr>
            <w:tcW w:w="810" w:type="dxa"/>
            <w:vAlign w:val="center"/>
          </w:tcPr>
          <w:p w14:paraId="6CAB5256" w14:textId="4A6E4D41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0382A7C1" w14:textId="1DAF5525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466A49FD" w14:textId="53A2B2B2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76A5558F" w14:textId="6C25DAEE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3FD0494F" w14:textId="34A94F4D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850E8B" w:rsidRPr="00F649FD" w14:paraId="0B178689" w14:textId="77777777" w:rsidTr="00AA5E97">
        <w:trPr>
          <w:trHeight w:val="440"/>
        </w:trPr>
        <w:tc>
          <w:tcPr>
            <w:tcW w:w="5580" w:type="dxa"/>
            <w:vAlign w:val="center"/>
          </w:tcPr>
          <w:p w14:paraId="32DADE8C" w14:textId="05D8B675" w:rsidR="00850E8B" w:rsidRPr="00F82EA7" w:rsidRDefault="00850E8B" w:rsidP="00850E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>treated all students fairly and without bias, regardless of their background 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>abilities</w:t>
            </w:r>
          </w:p>
        </w:tc>
        <w:tc>
          <w:tcPr>
            <w:tcW w:w="810" w:type="dxa"/>
            <w:vAlign w:val="center"/>
          </w:tcPr>
          <w:p w14:paraId="11987ADA" w14:textId="5A9D3681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21ADB671" w14:textId="3EAED368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203CDE33" w14:textId="610979EF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5A251980" w14:textId="2EBD616D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5C502E92" w14:textId="29BB307C" w:rsidR="00850E8B" w:rsidRPr="00F82EA7" w:rsidRDefault="00850E8B" w:rsidP="00850E8B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850E8B" w:rsidRPr="00F649FD" w14:paraId="60D454D3" w14:textId="77777777" w:rsidTr="00AA038F">
        <w:trPr>
          <w:trHeight w:val="440"/>
        </w:trPr>
        <w:tc>
          <w:tcPr>
            <w:tcW w:w="10080" w:type="dxa"/>
            <w:gridSpan w:val="6"/>
            <w:vAlign w:val="center"/>
          </w:tcPr>
          <w:p w14:paraId="4C5B2CD9" w14:textId="02B89341" w:rsidR="00850E8B" w:rsidRPr="00F82EA7" w:rsidRDefault="00850E8B" w:rsidP="00850E8B">
            <w:pPr>
              <w:spacing w:line="360" w:lineRule="auto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7556A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Additional Comments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/ Suggestions to improve</w:t>
            </w:r>
            <w:r w:rsidRPr="007556A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:</w:t>
            </w:r>
            <w:r w:rsidRPr="007556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bookmarkEnd w:id="2"/>
    <w:p w14:paraId="3258DD8F" w14:textId="02C76327" w:rsidR="00E24EE1" w:rsidRPr="008107C9" w:rsidRDefault="00E24EE1" w:rsidP="00E24EE1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07C9">
        <w:rPr>
          <w:rFonts w:asciiTheme="minorHAnsi" w:hAnsiTheme="minorHAnsi" w:cstheme="minorHAnsi"/>
          <w:b/>
          <w:bCs/>
          <w:sz w:val="22"/>
          <w:szCs w:val="22"/>
        </w:rPr>
        <w:t xml:space="preserve">Any </w:t>
      </w:r>
      <w:r w:rsidR="0049267E" w:rsidRPr="008107C9">
        <w:rPr>
          <w:rFonts w:asciiTheme="minorHAnsi" w:hAnsiTheme="minorHAnsi" w:cstheme="minorHAnsi"/>
          <w:b/>
          <w:bCs/>
          <w:sz w:val="22"/>
          <w:szCs w:val="22"/>
        </w:rPr>
        <w:t>additional</w:t>
      </w:r>
      <w:r w:rsidRPr="008107C9">
        <w:rPr>
          <w:rFonts w:asciiTheme="minorHAnsi" w:hAnsiTheme="minorHAnsi" w:cstheme="minorHAnsi"/>
          <w:b/>
          <w:bCs/>
          <w:sz w:val="22"/>
          <w:szCs w:val="22"/>
        </w:rPr>
        <w:t xml:space="preserve"> comments</w:t>
      </w:r>
      <w:r w:rsidR="0049267E" w:rsidRPr="008107C9">
        <w:rPr>
          <w:rFonts w:asciiTheme="minorHAnsi" w:hAnsiTheme="minorHAnsi" w:cstheme="minorHAnsi"/>
          <w:b/>
          <w:bCs/>
          <w:sz w:val="22"/>
          <w:szCs w:val="22"/>
        </w:rPr>
        <w:t>/ remarks:</w:t>
      </w:r>
      <w:r w:rsidRPr="008107C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2789C40" w14:textId="774D67EE" w:rsidR="00E24EE1" w:rsidRDefault="0049267E" w:rsidP="0049267E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07C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25BE" w:rsidRPr="008107C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</w:t>
      </w:r>
    </w:p>
    <w:p w14:paraId="5C7F87EC" w14:textId="3F3602BE" w:rsidR="008107C9" w:rsidRPr="008107C9" w:rsidRDefault="008107C9" w:rsidP="0049267E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Date: …………………………… 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Signature of the Evaluator: ……………………………………………………….</w:t>
      </w:r>
    </w:p>
    <w:sectPr w:rsidR="008107C9" w:rsidRPr="008107C9" w:rsidSect="00015C52">
      <w:footerReference w:type="default" r:id="rId8"/>
      <w:pgSz w:w="12240" w:h="15840"/>
      <w:pgMar w:top="720" w:right="1080" w:bottom="720" w:left="1080" w:header="72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F295" w14:textId="77777777" w:rsidR="0030153D" w:rsidRDefault="0030153D" w:rsidP="00015C52">
      <w:r>
        <w:separator/>
      </w:r>
    </w:p>
  </w:endnote>
  <w:endnote w:type="continuationSeparator" w:id="0">
    <w:p w14:paraId="39F06EBB" w14:textId="77777777" w:rsidR="0030153D" w:rsidRDefault="0030153D" w:rsidP="0001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3810918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0635270" w14:textId="77499CE6" w:rsidR="00015C52" w:rsidRPr="00015C52" w:rsidRDefault="00015C52">
            <w:pPr>
              <w:pStyle w:val="Foot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52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015C5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15C5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015C5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68AD8F1" w14:textId="77777777" w:rsidR="00015C52" w:rsidRDefault="00015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8E09" w14:textId="77777777" w:rsidR="0030153D" w:rsidRDefault="0030153D" w:rsidP="00015C52">
      <w:r>
        <w:separator/>
      </w:r>
    </w:p>
  </w:footnote>
  <w:footnote w:type="continuationSeparator" w:id="0">
    <w:p w14:paraId="76786E75" w14:textId="77777777" w:rsidR="0030153D" w:rsidRDefault="0030153D" w:rsidP="00015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D2BA3"/>
    <w:multiLevelType w:val="hybridMultilevel"/>
    <w:tmpl w:val="DF766430"/>
    <w:lvl w:ilvl="0" w:tplc="A34E7462">
      <w:start w:val="1"/>
      <w:numFmt w:val="decimal"/>
      <w:lvlText w:val="%1."/>
      <w:lvlJc w:val="left"/>
      <w:pPr>
        <w:tabs>
          <w:tab w:val="num" w:pos="0"/>
        </w:tabs>
        <w:ind w:left="288" w:hanging="288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45214A"/>
    <w:multiLevelType w:val="hybridMultilevel"/>
    <w:tmpl w:val="39A86900"/>
    <w:lvl w:ilvl="0" w:tplc="C5B43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14927">
    <w:abstractNumId w:val="0"/>
  </w:num>
  <w:num w:numId="2" w16cid:durableId="49206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E1"/>
    <w:rsid w:val="00015C52"/>
    <w:rsid w:val="00032932"/>
    <w:rsid w:val="00080598"/>
    <w:rsid w:val="00096594"/>
    <w:rsid w:val="00100C7A"/>
    <w:rsid w:val="0012418C"/>
    <w:rsid w:val="0017316A"/>
    <w:rsid w:val="001A2B2A"/>
    <w:rsid w:val="001C28A1"/>
    <w:rsid w:val="001E3E5D"/>
    <w:rsid w:val="002220DE"/>
    <w:rsid w:val="002A31B1"/>
    <w:rsid w:val="002B4949"/>
    <w:rsid w:val="002E79CA"/>
    <w:rsid w:val="0030153D"/>
    <w:rsid w:val="00323CA2"/>
    <w:rsid w:val="00333ABF"/>
    <w:rsid w:val="0049267E"/>
    <w:rsid w:val="004F01D5"/>
    <w:rsid w:val="0055247A"/>
    <w:rsid w:val="00566B84"/>
    <w:rsid w:val="005A24E6"/>
    <w:rsid w:val="005C03E3"/>
    <w:rsid w:val="005C1B00"/>
    <w:rsid w:val="006063FC"/>
    <w:rsid w:val="006542C4"/>
    <w:rsid w:val="0066193D"/>
    <w:rsid w:val="0068191A"/>
    <w:rsid w:val="00701796"/>
    <w:rsid w:val="007556A8"/>
    <w:rsid w:val="00775E1D"/>
    <w:rsid w:val="007A0F7C"/>
    <w:rsid w:val="007F3DE2"/>
    <w:rsid w:val="008107C9"/>
    <w:rsid w:val="00833BE2"/>
    <w:rsid w:val="00850E8B"/>
    <w:rsid w:val="00863CDB"/>
    <w:rsid w:val="008941F5"/>
    <w:rsid w:val="008A5BAE"/>
    <w:rsid w:val="008F4951"/>
    <w:rsid w:val="00910CFF"/>
    <w:rsid w:val="00992DBD"/>
    <w:rsid w:val="009A34A5"/>
    <w:rsid w:val="00AD2FD5"/>
    <w:rsid w:val="00AE68ED"/>
    <w:rsid w:val="00B002D3"/>
    <w:rsid w:val="00B04CF5"/>
    <w:rsid w:val="00B27837"/>
    <w:rsid w:val="00B3666C"/>
    <w:rsid w:val="00B61502"/>
    <w:rsid w:val="00B67F49"/>
    <w:rsid w:val="00B71E88"/>
    <w:rsid w:val="00B825BE"/>
    <w:rsid w:val="00BE5589"/>
    <w:rsid w:val="00BE7F53"/>
    <w:rsid w:val="00C1654A"/>
    <w:rsid w:val="00C31386"/>
    <w:rsid w:val="00C33D3D"/>
    <w:rsid w:val="00C87276"/>
    <w:rsid w:val="00C923F7"/>
    <w:rsid w:val="00CB3638"/>
    <w:rsid w:val="00CB5A14"/>
    <w:rsid w:val="00D254E8"/>
    <w:rsid w:val="00D35C29"/>
    <w:rsid w:val="00D6337E"/>
    <w:rsid w:val="00D70CB6"/>
    <w:rsid w:val="00DB2F8E"/>
    <w:rsid w:val="00DB6E18"/>
    <w:rsid w:val="00DD3C32"/>
    <w:rsid w:val="00DE2F32"/>
    <w:rsid w:val="00E148CF"/>
    <w:rsid w:val="00E24BE5"/>
    <w:rsid w:val="00E24EE1"/>
    <w:rsid w:val="00E74E13"/>
    <w:rsid w:val="00E934A4"/>
    <w:rsid w:val="00E956B8"/>
    <w:rsid w:val="00E97C0F"/>
    <w:rsid w:val="00EA3F72"/>
    <w:rsid w:val="00EB30C1"/>
    <w:rsid w:val="00EC560E"/>
    <w:rsid w:val="00ED25FD"/>
    <w:rsid w:val="00F82EA7"/>
    <w:rsid w:val="00FE4AAB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7BDA2"/>
  <w15:docId w15:val="{02026507-2BC5-416C-8614-3C3A323F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4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C52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015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C52"/>
    <w:rPr>
      <w:rFonts w:ascii="Times New Roman" w:eastAsia="Times New Roman" w:hAnsi="Times New Roman" w:cs="Times New Roman"/>
      <w:sz w:val="24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NIMAL</dc:creator>
  <cp:lastModifiedBy>Sampath Kehelwalatenna</cp:lastModifiedBy>
  <cp:revision>14</cp:revision>
  <dcterms:created xsi:type="dcterms:W3CDTF">2025-12-15T08:41:00Z</dcterms:created>
  <dcterms:modified xsi:type="dcterms:W3CDTF">2025-12-26T07:08:00Z</dcterms:modified>
</cp:coreProperties>
</file>